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911AA" w14:textId="77777777" w:rsidR="009F4F19" w:rsidRPr="00736C67" w:rsidRDefault="009F4F19" w:rsidP="0041703D">
      <w:pPr>
        <w:pStyle w:val="BodyText"/>
        <w:spacing w:after="0"/>
        <w:ind w:firstLine="0"/>
        <w:jc w:val="left"/>
        <w:rPr>
          <w:rFonts w:ascii="Arial" w:hAnsi="Arial" w:cs="Arial"/>
          <w:b/>
          <w:sz w:val="28"/>
          <w:szCs w:val="22"/>
          <w:u w:val="single"/>
        </w:rPr>
      </w:pPr>
      <w:r w:rsidRPr="00736C67">
        <w:rPr>
          <w:rFonts w:ascii="Arial" w:hAnsi="Arial" w:cs="Arial"/>
          <w:b/>
          <w:sz w:val="28"/>
          <w:szCs w:val="22"/>
          <w:u w:val="single"/>
        </w:rPr>
        <w:t>About the Scottsdale Bar Association</w:t>
      </w:r>
    </w:p>
    <w:p w14:paraId="0E376301" w14:textId="77777777" w:rsidR="009F4F19" w:rsidRDefault="009F4F19" w:rsidP="0041703D">
      <w:pPr>
        <w:pStyle w:val="BodyText"/>
        <w:spacing w:after="0"/>
        <w:ind w:firstLine="0"/>
        <w:jc w:val="left"/>
        <w:rPr>
          <w:rFonts w:ascii="Arial" w:hAnsi="Arial" w:cs="Arial"/>
          <w:sz w:val="22"/>
          <w:szCs w:val="22"/>
        </w:rPr>
      </w:pPr>
    </w:p>
    <w:p w14:paraId="7DDDD256" w14:textId="77777777" w:rsidR="009F4F19" w:rsidRDefault="009F4F19" w:rsidP="0041703D">
      <w:pPr>
        <w:pStyle w:val="BodyText"/>
        <w:spacing w:after="0"/>
        <w:ind w:firstLine="0"/>
        <w:jc w:val="left"/>
        <w:rPr>
          <w:rFonts w:ascii="Arial" w:hAnsi="Arial" w:cs="Arial"/>
          <w:sz w:val="22"/>
          <w:szCs w:val="22"/>
        </w:rPr>
      </w:pPr>
      <w:r>
        <w:rPr>
          <w:rFonts w:ascii="Arial" w:hAnsi="Arial" w:cs="Arial"/>
          <w:sz w:val="22"/>
          <w:szCs w:val="22"/>
        </w:rPr>
        <w:t xml:space="preserve">The Scottsdale Bar </w:t>
      </w:r>
      <w:r w:rsidR="005671DE">
        <w:rPr>
          <w:rFonts w:ascii="Arial" w:hAnsi="Arial" w:cs="Arial"/>
          <w:sz w:val="22"/>
          <w:szCs w:val="22"/>
        </w:rPr>
        <w:t>Association is a non-profit</w:t>
      </w:r>
      <w:r>
        <w:rPr>
          <w:rFonts w:ascii="Arial" w:hAnsi="Arial" w:cs="Arial"/>
          <w:sz w:val="22"/>
          <w:szCs w:val="22"/>
        </w:rPr>
        <w:t xml:space="preserve"> organization of attorneys, judges,</w:t>
      </w:r>
      <w:r w:rsidR="003058E0">
        <w:rPr>
          <w:rFonts w:ascii="Arial" w:hAnsi="Arial" w:cs="Arial"/>
          <w:sz w:val="22"/>
          <w:szCs w:val="22"/>
        </w:rPr>
        <w:t xml:space="preserve"> students</w:t>
      </w:r>
      <w:r>
        <w:rPr>
          <w:rFonts w:ascii="Arial" w:hAnsi="Arial" w:cs="Arial"/>
          <w:sz w:val="22"/>
          <w:szCs w:val="22"/>
        </w:rPr>
        <w:t xml:space="preserve">, and other legal professionals who either live or work in the Scottsdale area.  </w:t>
      </w:r>
      <w:r w:rsidRPr="009F4F19">
        <w:rPr>
          <w:rFonts w:ascii="Arial" w:hAnsi="Arial" w:cs="Arial"/>
          <w:sz w:val="22"/>
          <w:szCs w:val="22"/>
        </w:rPr>
        <w:t>The mission of the Scottsdale Bar Association is to serve its members and to organize</w:t>
      </w:r>
      <w:r>
        <w:rPr>
          <w:rFonts w:ascii="Arial" w:hAnsi="Arial" w:cs="Arial"/>
          <w:sz w:val="22"/>
          <w:szCs w:val="22"/>
        </w:rPr>
        <w:t>,</w:t>
      </w:r>
      <w:r w:rsidRPr="009F4F19">
        <w:rPr>
          <w:rFonts w:ascii="Arial" w:hAnsi="Arial" w:cs="Arial"/>
          <w:sz w:val="22"/>
          <w:szCs w:val="22"/>
        </w:rPr>
        <w:t xml:space="preserve"> sponsor</w:t>
      </w:r>
      <w:r>
        <w:rPr>
          <w:rFonts w:ascii="Arial" w:hAnsi="Arial" w:cs="Arial"/>
          <w:sz w:val="22"/>
          <w:szCs w:val="22"/>
        </w:rPr>
        <w:t>,</w:t>
      </w:r>
      <w:r w:rsidRPr="009F4F19">
        <w:rPr>
          <w:rFonts w:ascii="Arial" w:hAnsi="Arial" w:cs="Arial"/>
          <w:sz w:val="22"/>
          <w:szCs w:val="22"/>
        </w:rPr>
        <w:t xml:space="preserve"> and promote law-related programs, activities</w:t>
      </w:r>
      <w:r>
        <w:rPr>
          <w:rFonts w:ascii="Arial" w:hAnsi="Arial" w:cs="Arial"/>
          <w:sz w:val="22"/>
          <w:szCs w:val="22"/>
        </w:rPr>
        <w:t>,</w:t>
      </w:r>
      <w:r w:rsidRPr="009F4F19">
        <w:rPr>
          <w:rFonts w:ascii="Arial" w:hAnsi="Arial" w:cs="Arial"/>
          <w:sz w:val="22"/>
          <w:szCs w:val="22"/>
        </w:rPr>
        <w:t xml:space="preserve"> and education for the benefit of the community.</w:t>
      </w:r>
      <w:r>
        <w:rPr>
          <w:rFonts w:ascii="Arial" w:hAnsi="Arial" w:cs="Arial"/>
          <w:sz w:val="22"/>
          <w:szCs w:val="22"/>
        </w:rPr>
        <w:t xml:space="preserve"> </w:t>
      </w:r>
    </w:p>
    <w:p w14:paraId="41DB258F" w14:textId="77777777" w:rsidR="009F4F19" w:rsidRDefault="009F4F19" w:rsidP="0041703D">
      <w:pPr>
        <w:pStyle w:val="BodyText"/>
        <w:spacing w:after="0"/>
        <w:ind w:firstLine="0"/>
        <w:jc w:val="left"/>
        <w:rPr>
          <w:rFonts w:ascii="Arial" w:hAnsi="Arial" w:cs="Arial"/>
          <w:sz w:val="22"/>
          <w:szCs w:val="22"/>
        </w:rPr>
      </w:pPr>
    </w:p>
    <w:p w14:paraId="0F3CB5CB" w14:textId="77777777" w:rsidR="009F4F19" w:rsidRPr="00736C67" w:rsidRDefault="009F4F19" w:rsidP="0041703D">
      <w:pPr>
        <w:pStyle w:val="BodyText"/>
        <w:spacing w:after="0"/>
        <w:ind w:firstLine="0"/>
        <w:jc w:val="left"/>
        <w:rPr>
          <w:rFonts w:ascii="Arial" w:hAnsi="Arial" w:cs="Arial"/>
          <w:b/>
          <w:sz w:val="28"/>
          <w:szCs w:val="22"/>
          <w:u w:val="single"/>
        </w:rPr>
      </w:pPr>
      <w:r w:rsidRPr="00736C67">
        <w:rPr>
          <w:rFonts w:ascii="Arial" w:hAnsi="Arial" w:cs="Arial"/>
          <w:b/>
          <w:sz w:val="28"/>
          <w:szCs w:val="22"/>
          <w:u w:val="single"/>
        </w:rPr>
        <w:t>Who We Are</w:t>
      </w:r>
      <w:bookmarkStart w:id="0" w:name="_GoBack"/>
      <w:bookmarkEnd w:id="0"/>
    </w:p>
    <w:p w14:paraId="2716F43B" w14:textId="77777777" w:rsidR="009F4F19" w:rsidRDefault="009F4F19" w:rsidP="0041703D">
      <w:pPr>
        <w:pStyle w:val="BodyText"/>
        <w:spacing w:after="0"/>
        <w:ind w:firstLine="0"/>
        <w:jc w:val="left"/>
        <w:rPr>
          <w:rFonts w:ascii="Arial" w:hAnsi="Arial" w:cs="Arial"/>
          <w:sz w:val="22"/>
          <w:szCs w:val="22"/>
        </w:rPr>
      </w:pPr>
    </w:p>
    <w:p w14:paraId="36A439DA" w14:textId="57C1A33B" w:rsidR="009F4F19" w:rsidRPr="003058E0" w:rsidRDefault="009F4F19" w:rsidP="0041703D">
      <w:pPr>
        <w:pStyle w:val="BodyText"/>
        <w:spacing w:after="0"/>
        <w:ind w:firstLine="0"/>
        <w:jc w:val="left"/>
        <w:rPr>
          <w:rFonts w:ascii="Arial" w:hAnsi="Arial" w:cs="Arial"/>
          <w:color w:val="000000" w:themeColor="text1"/>
          <w:sz w:val="22"/>
          <w:szCs w:val="22"/>
        </w:rPr>
      </w:pPr>
      <w:r>
        <w:rPr>
          <w:rFonts w:ascii="Arial" w:hAnsi="Arial" w:cs="Arial"/>
          <w:sz w:val="22"/>
          <w:szCs w:val="22"/>
        </w:rPr>
        <w:t xml:space="preserve">Our </w:t>
      </w:r>
      <w:r w:rsidR="00B036D1">
        <w:rPr>
          <w:rFonts w:ascii="Arial" w:hAnsi="Arial" w:cs="Arial"/>
          <w:sz w:val="22"/>
          <w:szCs w:val="22"/>
        </w:rPr>
        <w:t xml:space="preserve">nearly </w:t>
      </w:r>
      <w:r w:rsidR="00B036D1">
        <w:rPr>
          <w:rFonts w:ascii="Arial" w:hAnsi="Arial" w:cs="Arial"/>
          <w:color w:val="000000" w:themeColor="text1"/>
          <w:sz w:val="22"/>
          <w:szCs w:val="22"/>
        </w:rPr>
        <w:t xml:space="preserve">300 </w:t>
      </w:r>
      <w:r w:rsidRPr="003058E0">
        <w:rPr>
          <w:rFonts w:ascii="Arial" w:hAnsi="Arial" w:cs="Arial"/>
          <w:color w:val="000000" w:themeColor="text1"/>
          <w:sz w:val="22"/>
          <w:szCs w:val="22"/>
        </w:rPr>
        <w:t>person membership is comprise</w:t>
      </w:r>
      <w:r w:rsidR="005D3D09">
        <w:rPr>
          <w:rFonts w:ascii="Arial" w:hAnsi="Arial" w:cs="Arial"/>
          <w:color w:val="000000" w:themeColor="text1"/>
          <w:sz w:val="22"/>
          <w:szCs w:val="22"/>
        </w:rPr>
        <w:t>d</w:t>
      </w:r>
      <w:r w:rsidRPr="003058E0">
        <w:rPr>
          <w:rFonts w:ascii="Arial" w:hAnsi="Arial" w:cs="Arial"/>
          <w:color w:val="000000" w:themeColor="text1"/>
          <w:sz w:val="22"/>
          <w:szCs w:val="22"/>
        </w:rPr>
        <w:t xml:space="preserve"> of the following:</w:t>
      </w:r>
    </w:p>
    <w:p w14:paraId="554C1F6F" w14:textId="7B073F62" w:rsidR="009F4F19" w:rsidRPr="003058E0" w:rsidRDefault="00B036D1" w:rsidP="009F4F19">
      <w:pPr>
        <w:pStyle w:val="BodyText"/>
        <w:numPr>
          <w:ilvl w:val="0"/>
          <w:numId w:val="6"/>
        </w:numPr>
        <w:spacing w:after="0"/>
        <w:jc w:val="left"/>
        <w:rPr>
          <w:rFonts w:ascii="Arial" w:hAnsi="Arial" w:cs="Arial"/>
          <w:color w:val="000000" w:themeColor="text1"/>
          <w:sz w:val="22"/>
          <w:szCs w:val="22"/>
        </w:rPr>
      </w:pPr>
      <w:r>
        <w:rPr>
          <w:rFonts w:ascii="Arial" w:hAnsi="Arial" w:cs="Arial"/>
          <w:color w:val="000000" w:themeColor="text1"/>
          <w:sz w:val="22"/>
          <w:szCs w:val="22"/>
        </w:rPr>
        <w:t>V</w:t>
      </w:r>
      <w:r w:rsidR="009F4F19" w:rsidRPr="003058E0">
        <w:rPr>
          <w:rFonts w:ascii="Arial" w:hAnsi="Arial" w:cs="Arial"/>
          <w:i/>
          <w:color w:val="000000" w:themeColor="text1"/>
          <w:sz w:val="22"/>
          <w:szCs w:val="22"/>
        </w:rPr>
        <w:t>oting Members</w:t>
      </w:r>
      <w:r w:rsidR="009F4F19" w:rsidRPr="003058E0">
        <w:rPr>
          <w:rFonts w:ascii="Arial" w:hAnsi="Arial" w:cs="Arial"/>
          <w:color w:val="000000" w:themeColor="text1"/>
          <w:sz w:val="22"/>
          <w:szCs w:val="22"/>
        </w:rPr>
        <w:t>, who are members in good standing of the State Bar of Arizona as attorneys, members of the judiciary, in-house counsel, governmental employee, or law school faculty member (in Maricopa County), and whose place of business is located in Scottsdale, Paradise Valley, Cave Creek, Carefree, Fountain Hills or on the reservations of the Salt River Pima Maricopa or Fort McDowell Indian Communities.</w:t>
      </w:r>
    </w:p>
    <w:p w14:paraId="645ECADA" w14:textId="2C4FC1EA" w:rsidR="009F4F19" w:rsidRPr="003058E0" w:rsidRDefault="009F4F19" w:rsidP="009F4F19">
      <w:pPr>
        <w:pStyle w:val="BodyText"/>
        <w:numPr>
          <w:ilvl w:val="0"/>
          <w:numId w:val="6"/>
        </w:numPr>
        <w:spacing w:after="0"/>
        <w:jc w:val="left"/>
        <w:rPr>
          <w:rFonts w:ascii="Arial" w:hAnsi="Arial" w:cs="Arial"/>
          <w:color w:val="000000" w:themeColor="text1"/>
          <w:sz w:val="22"/>
          <w:szCs w:val="22"/>
        </w:rPr>
      </w:pPr>
      <w:r w:rsidRPr="003058E0">
        <w:rPr>
          <w:rFonts w:ascii="Arial" w:hAnsi="Arial" w:cs="Arial"/>
          <w:i/>
          <w:color w:val="000000" w:themeColor="text1"/>
          <w:sz w:val="22"/>
          <w:szCs w:val="22"/>
        </w:rPr>
        <w:t>Non-Voting Attorney Members,</w:t>
      </w:r>
      <w:r w:rsidRPr="003058E0">
        <w:rPr>
          <w:rFonts w:ascii="Arial" w:hAnsi="Arial" w:cs="Arial"/>
          <w:color w:val="000000" w:themeColor="text1"/>
          <w:sz w:val="22"/>
          <w:szCs w:val="22"/>
        </w:rPr>
        <w:t xml:space="preserve"> who are members in good standing of the State Bar of Arizona but do not meet the geographic qualifications for Voting Member.</w:t>
      </w:r>
    </w:p>
    <w:p w14:paraId="2398EBC2" w14:textId="7AC3232D" w:rsidR="009F4F19" w:rsidRDefault="009F4F19" w:rsidP="009F4F19">
      <w:pPr>
        <w:pStyle w:val="BodyText"/>
        <w:numPr>
          <w:ilvl w:val="0"/>
          <w:numId w:val="6"/>
        </w:numPr>
        <w:spacing w:after="0"/>
        <w:jc w:val="left"/>
        <w:rPr>
          <w:rFonts w:ascii="Arial" w:hAnsi="Arial" w:cs="Arial"/>
          <w:sz w:val="22"/>
          <w:szCs w:val="22"/>
        </w:rPr>
      </w:pPr>
      <w:r w:rsidRPr="003058E0">
        <w:rPr>
          <w:rFonts w:ascii="Arial" w:hAnsi="Arial" w:cs="Arial"/>
          <w:i/>
          <w:color w:val="000000" w:themeColor="text1"/>
          <w:sz w:val="22"/>
          <w:szCs w:val="22"/>
        </w:rPr>
        <w:t>Associate Members</w:t>
      </w:r>
      <w:r w:rsidRPr="003058E0">
        <w:rPr>
          <w:rFonts w:ascii="Arial" w:hAnsi="Arial" w:cs="Arial"/>
          <w:color w:val="000000" w:themeColor="text1"/>
          <w:sz w:val="22"/>
          <w:szCs w:val="22"/>
        </w:rPr>
        <w:t>, who have been admitted the practice of law in a jurisdiction oth</w:t>
      </w:r>
      <w:r w:rsidRPr="009F4F19">
        <w:rPr>
          <w:rFonts w:ascii="Arial" w:hAnsi="Arial" w:cs="Arial"/>
          <w:sz w:val="22"/>
          <w:szCs w:val="22"/>
        </w:rPr>
        <w:t xml:space="preserve">er than Arizona, </w:t>
      </w:r>
      <w:r>
        <w:rPr>
          <w:rFonts w:ascii="Arial" w:hAnsi="Arial" w:cs="Arial"/>
          <w:sz w:val="22"/>
          <w:szCs w:val="22"/>
        </w:rPr>
        <w:t>are</w:t>
      </w:r>
      <w:r w:rsidRPr="009F4F19">
        <w:rPr>
          <w:rFonts w:ascii="Arial" w:hAnsi="Arial" w:cs="Arial"/>
          <w:sz w:val="22"/>
          <w:szCs w:val="22"/>
        </w:rPr>
        <w:t xml:space="preserve"> graduate</w:t>
      </w:r>
      <w:r>
        <w:rPr>
          <w:rFonts w:ascii="Arial" w:hAnsi="Arial" w:cs="Arial"/>
          <w:sz w:val="22"/>
          <w:szCs w:val="22"/>
        </w:rPr>
        <w:t>s</w:t>
      </w:r>
      <w:r w:rsidRPr="009F4F19">
        <w:rPr>
          <w:rFonts w:ascii="Arial" w:hAnsi="Arial" w:cs="Arial"/>
          <w:sz w:val="22"/>
          <w:szCs w:val="22"/>
        </w:rPr>
        <w:t xml:space="preserve"> of an America Bar As</w:t>
      </w:r>
      <w:r>
        <w:rPr>
          <w:rFonts w:ascii="Arial" w:hAnsi="Arial" w:cs="Arial"/>
          <w:sz w:val="22"/>
          <w:szCs w:val="22"/>
        </w:rPr>
        <w:t>sociation accredited law school,</w:t>
      </w:r>
      <w:r w:rsidRPr="009F4F19">
        <w:rPr>
          <w:rFonts w:ascii="Arial" w:hAnsi="Arial" w:cs="Arial"/>
          <w:sz w:val="22"/>
          <w:szCs w:val="22"/>
        </w:rPr>
        <w:t xml:space="preserve"> </w:t>
      </w:r>
      <w:r>
        <w:rPr>
          <w:rFonts w:ascii="Arial" w:hAnsi="Arial" w:cs="Arial"/>
          <w:sz w:val="22"/>
          <w:szCs w:val="22"/>
        </w:rPr>
        <w:t>are</w:t>
      </w:r>
      <w:r w:rsidRPr="009F4F19">
        <w:rPr>
          <w:rFonts w:ascii="Arial" w:hAnsi="Arial" w:cs="Arial"/>
          <w:sz w:val="22"/>
          <w:szCs w:val="22"/>
        </w:rPr>
        <w:t xml:space="preserve"> Scottsdale Justice</w:t>
      </w:r>
      <w:r>
        <w:rPr>
          <w:rFonts w:ascii="Arial" w:hAnsi="Arial" w:cs="Arial"/>
          <w:sz w:val="22"/>
          <w:szCs w:val="22"/>
        </w:rPr>
        <w:t>s</w:t>
      </w:r>
      <w:r w:rsidRPr="009F4F19">
        <w:rPr>
          <w:rFonts w:ascii="Arial" w:hAnsi="Arial" w:cs="Arial"/>
          <w:sz w:val="22"/>
          <w:szCs w:val="22"/>
        </w:rPr>
        <w:t xml:space="preserve"> of the Peace, Tribal Court Judge</w:t>
      </w:r>
      <w:r>
        <w:rPr>
          <w:rFonts w:ascii="Arial" w:hAnsi="Arial" w:cs="Arial"/>
          <w:sz w:val="22"/>
          <w:szCs w:val="22"/>
        </w:rPr>
        <w:t>s</w:t>
      </w:r>
      <w:r w:rsidRPr="009F4F19">
        <w:rPr>
          <w:rFonts w:ascii="Arial" w:hAnsi="Arial" w:cs="Arial"/>
          <w:sz w:val="22"/>
          <w:szCs w:val="22"/>
        </w:rPr>
        <w:t>, or inactive or retired member</w:t>
      </w:r>
      <w:r>
        <w:rPr>
          <w:rFonts w:ascii="Arial" w:hAnsi="Arial" w:cs="Arial"/>
          <w:sz w:val="22"/>
          <w:szCs w:val="22"/>
        </w:rPr>
        <w:t>s</w:t>
      </w:r>
      <w:r w:rsidRPr="009F4F19">
        <w:rPr>
          <w:rFonts w:ascii="Arial" w:hAnsi="Arial" w:cs="Arial"/>
          <w:sz w:val="22"/>
          <w:szCs w:val="22"/>
        </w:rPr>
        <w:t xml:space="preserve"> of the State Bar of Arizona. </w:t>
      </w:r>
    </w:p>
    <w:p w14:paraId="3C992DCB" w14:textId="6FAC5E1C" w:rsidR="009F4F19" w:rsidRPr="009F4F19" w:rsidRDefault="009F4F19" w:rsidP="009F4F19">
      <w:pPr>
        <w:pStyle w:val="BodyText"/>
        <w:numPr>
          <w:ilvl w:val="0"/>
          <w:numId w:val="6"/>
        </w:numPr>
        <w:spacing w:after="0"/>
        <w:jc w:val="left"/>
        <w:rPr>
          <w:rFonts w:ascii="Arial" w:hAnsi="Arial" w:cs="Arial"/>
          <w:sz w:val="22"/>
          <w:szCs w:val="22"/>
        </w:rPr>
      </w:pPr>
      <w:r w:rsidRPr="009F4F19">
        <w:rPr>
          <w:rFonts w:ascii="Arial" w:hAnsi="Arial" w:cs="Arial"/>
          <w:i/>
          <w:sz w:val="22"/>
          <w:szCs w:val="22"/>
        </w:rPr>
        <w:t>Student Members</w:t>
      </w:r>
      <w:r>
        <w:rPr>
          <w:rFonts w:ascii="Arial" w:hAnsi="Arial" w:cs="Arial"/>
          <w:i/>
          <w:sz w:val="22"/>
          <w:szCs w:val="22"/>
        </w:rPr>
        <w:t>,</w:t>
      </w:r>
      <w:r>
        <w:rPr>
          <w:rFonts w:ascii="Arial" w:hAnsi="Arial" w:cs="Arial"/>
          <w:sz w:val="22"/>
          <w:szCs w:val="22"/>
        </w:rPr>
        <w:t xml:space="preserve"> who are students in</w:t>
      </w:r>
      <w:r w:rsidRPr="009F4F19">
        <w:rPr>
          <w:rFonts w:ascii="Arial" w:hAnsi="Arial" w:cs="Arial"/>
          <w:sz w:val="22"/>
          <w:szCs w:val="22"/>
        </w:rPr>
        <w:t xml:space="preserve"> good standing at any American Bar Association accredited law school locat</w:t>
      </w:r>
      <w:r>
        <w:rPr>
          <w:rFonts w:ascii="Arial" w:hAnsi="Arial" w:cs="Arial"/>
          <w:sz w:val="22"/>
          <w:szCs w:val="22"/>
        </w:rPr>
        <w:t>ed in Maricopa County, Arizona.</w:t>
      </w:r>
    </w:p>
    <w:p w14:paraId="5B7EA70D" w14:textId="77777777" w:rsidR="00252B57" w:rsidRDefault="00252B57" w:rsidP="00252B57">
      <w:pPr>
        <w:spacing w:after="200" w:line="276" w:lineRule="auto"/>
        <w:jc w:val="left"/>
        <w:rPr>
          <w:rFonts w:ascii="Arial" w:hAnsi="Arial" w:cs="Arial"/>
          <w:sz w:val="22"/>
          <w:szCs w:val="22"/>
        </w:rPr>
      </w:pPr>
    </w:p>
    <w:p w14:paraId="24DB838D" w14:textId="42AB571C" w:rsidR="005671DE" w:rsidRPr="005E29C5" w:rsidRDefault="00051F51" w:rsidP="005E29C5">
      <w:pPr>
        <w:spacing w:after="200" w:line="276" w:lineRule="auto"/>
        <w:jc w:val="left"/>
        <w:rPr>
          <w:rFonts w:ascii="Arial" w:hAnsi="Arial" w:cs="Arial"/>
          <w:b/>
          <w:sz w:val="22"/>
          <w:szCs w:val="22"/>
        </w:rPr>
      </w:pPr>
      <w:r>
        <w:rPr>
          <w:rFonts w:ascii="Arial" w:hAnsi="Arial" w:cs="Arial"/>
          <w:b/>
          <w:sz w:val="28"/>
          <w:szCs w:val="32"/>
          <w:u w:val="single"/>
        </w:rPr>
        <w:t>“Thomson Reuters”</w:t>
      </w:r>
      <w:r w:rsidR="00C13F9D">
        <w:rPr>
          <w:rFonts w:ascii="Arial" w:hAnsi="Arial" w:cs="Arial"/>
          <w:b/>
          <w:sz w:val="28"/>
          <w:szCs w:val="32"/>
          <w:u w:val="single"/>
        </w:rPr>
        <w:t xml:space="preserve"> Golf Tournament</w:t>
      </w:r>
      <w:r w:rsidR="00C13F9D" w:rsidRPr="00C13F9D">
        <w:rPr>
          <w:rFonts w:ascii="Arial" w:hAnsi="Arial" w:cs="Arial"/>
          <w:b/>
          <w:sz w:val="28"/>
          <w:szCs w:val="32"/>
          <w:u w:val="single"/>
        </w:rPr>
        <w:t xml:space="preserve"> </w:t>
      </w:r>
    </w:p>
    <w:p w14:paraId="14528C4C" w14:textId="77777777" w:rsidR="005671DE" w:rsidRDefault="005671DE" w:rsidP="005671DE">
      <w:pPr>
        <w:pStyle w:val="BodyText"/>
        <w:spacing w:after="0"/>
        <w:ind w:left="720" w:firstLine="0"/>
        <w:jc w:val="left"/>
        <w:rPr>
          <w:rFonts w:ascii="Arial" w:hAnsi="Arial" w:cs="Arial"/>
        </w:rPr>
      </w:pPr>
    </w:p>
    <w:p w14:paraId="3DDCEB71" w14:textId="064CB514" w:rsidR="004323F5" w:rsidRDefault="005671DE" w:rsidP="005671DE">
      <w:pPr>
        <w:pStyle w:val="BodyText"/>
        <w:spacing w:after="0"/>
        <w:ind w:firstLine="0"/>
        <w:jc w:val="left"/>
        <w:rPr>
          <w:rFonts w:ascii="Arial" w:hAnsi="Arial" w:cs="Arial"/>
          <w:sz w:val="22"/>
          <w:szCs w:val="22"/>
        </w:rPr>
      </w:pPr>
      <w:r>
        <w:rPr>
          <w:rFonts w:ascii="Arial" w:hAnsi="Arial" w:cs="Arial"/>
          <w:sz w:val="22"/>
          <w:szCs w:val="22"/>
        </w:rPr>
        <w:t>Each year, the association hosts a</w:t>
      </w:r>
      <w:r w:rsidR="005E29C5">
        <w:rPr>
          <w:rFonts w:ascii="Arial" w:hAnsi="Arial" w:cs="Arial"/>
          <w:sz w:val="22"/>
          <w:szCs w:val="22"/>
        </w:rPr>
        <w:t>n incredible</w:t>
      </w:r>
      <w:r>
        <w:rPr>
          <w:rFonts w:ascii="Arial" w:hAnsi="Arial" w:cs="Arial"/>
          <w:sz w:val="22"/>
          <w:szCs w:val="22"/>
        </w:rPr>
        <w:t xml:space="preserve"> golf tournament for our members and their guests</w:t>
      </w:r>
      <w:r w:rsidR="005E29C5">
        <w:rPr>
          <w:rFonts w:ascii="Arial" w:hAnsi="Arial" w:cs="Arial"/>
          <w:sz w:val="22"/>
          <w:szCs w:val="22"/>
        </w:rPr>
        <w:t xml:space="preserve"> at the famous Tournament Players Club (“TPC”)</w:t>
      </w:r>
      <w:r>
        <w:rPr>
          <w:rFonts w:ascii="Arial" w:hAnsi="Arial" w:cs="Arial"/>
          <w:sz w:val="22"/>
          <w:szCs w:val="22"/>
        </w:rPr>
        <w:t>.  This event serves as a major fundra</w:t>
      </w:r>
      <w:r w:rsidR="00736C67">
        <w:rPr>
          <w:rFonts w:ascii="Arial" w:hAnsi="Arial" w:cs="Arial"/>
          <w:sz w:val="22"/>
          <w:szCs w:val="22"/>
        </w:rPr>
        <w:t xml:space="preserve">ising event for the association and is an excellent venue for presenting your business to the decision-makers and community leaders in our Membership base.  The event is a full day consisting of a </w:t>
      </w:r>
      <w:r w:rsidR="005E29C5">
        <w:rPr>
          <w:rFonts w:ascii="Arial" w:hAnsi="Arial" w:cs="Arial"/>
          <w:sz w:val="22"/>
          <w:szCs w:val="22"/>
        </w:rPr>
        <w:t xml:space="preserve">50+ </w:t>
      </w:r>
      <w:r w:rsidR="00736C67">
        <w:rPr>
          <w:rFonts w:ascii="Arial" w:hAnsi="Arial" w:cs="Arial"/>
          <w:sz w:val="22"/>
          <w:szCs w:val="22"/>
        </w:rPr>
        <w:t xml:space="preserve">person Scramble, </w:t>
      </w:r>
      <w:r w:rsidR="005E29C5">
        <w:rPr>
          <w:rFonts w:ascii="Arial" w:hAnsi="Arial" w:cs="Arial"/>
          <w:sz w:val="22"/>
          <w:szCs w:val="22"/>
        </w:rPr>
        <w:t xml:space="preserve">a separate </w:t>
      </w:r>
      <w:r w:rsidR="00575A96">
        <w:rPr>
          <w:rFonts w:ascii="Arial" w:hAnsi="Arial" w:cs="Arial"/>
          <w:sz w:val="22"/>
          <w:szCs w:val="22"/>
        </w:rPr>
        <w:t xml:space="preserve">“Cocktails &amp; Clubs” </w:t>
      </w:r>
      <w:r w:rsidR="005E29C5">
        <w:rPr>
          <w:rFonts w:ascii="Arial" w:hAnsi="Arial" w:cs="Arial"/>
          <w:sz w:val="22"/>
          <w:szCs w:val="22"/>
        </w:rPr>
        <w:t>golf &amp; putting lesson for novices to the sport</w:t>
      </w:r>
      <w:r w:rsidR="005E4B4C">
        <w:rPr>
          <w:rFonts w:ascii="Arial" w:hAnsi="Arial" w:cs="Arial"/>
          <w:sz w:val="22"/>
          <w:szCs w:val="22"/>
        </w:rPr>
        <w:t xml:space="preserve"> (starting at 3:30pm)</w:t>
      </w:r>
      <w:r w:rsidR="005E29C5">
        <w:rPr>
          <w:rFonts w:ascii="Arial" w:hAnsi="Arial" w:cs="Arial"/>
          <w:sz w:val="22"/>
          <w:szCs w:val="22"/>
        </w:rPr>
        <w:t xml:space="preserve">, </w:t>
      </w:r>
      <w:r w:rsidR="00736C67">
        <w:rPr>
          <w:rFonts w:ascii="Arial" w:hAnsi="Arial" w:cs="Arial"/>
          <w:sz w:val="22"/>
          <w:szCs w:val="22"/>
        </w:rPr>
        <w:t xml:space="preserve">a </w:t>
      </w:r>
      <w:r w:rsidR="005E29C5">
        <w:rPr>
          <w:rFonts w:ascii="Arial" w:hAnsi="Arial" w:cs="Arial"/>
          <w:sz w:val="22"/>
          <w:szCs w:val="22"/>
        </w:rPr>
        <w:t xml:space="preserve">post-tournament </w:t>
      </w:r>
      <w:r w:rsidR="00736C67">
        <w:rPr>
          <w:rFonts w:ascii="Arial" w:hAnsi="Arial" w:cs="Arial"/>
          <w:sz w:val="22"/>
          <w:szCs w:val="22"/>
        </w:rPr>
        <w:t xml:space="preserve">awards </w:t>
      </w:r>
      <w:r w:rsidR="005E29C5">
        <w:rPr>
          <w:rFonts w:ascii="Arial" w:hAnsi="Arial" w:cs="Arial"/>
          <w:sz w:val="22"/>
          <w:szCs w:val="22"/>
        </w:rPr>
        <w:t>program</w:t>
      </w:r>
      <w:r w:rsidR="00736C67">
        <w:rPr>
          <w:rFonts w:ascii="Arial" w:hAnsi="Arial" w:cs="Arial"/>
          <w:sz w:val="22"/>
          <w:szCs w:val="22"/>
        </w:rPr>
        <w:t xml:space="preserve"> and social </w:t>
      </w:r>
      <w:r w:rsidR="005E29C5">
        <w:rPr>
          <w:rFonts w:ascii="Arial" w:hAnsi="Arial" w:cs="Arial"/>
          <w:sz w:val="22"/>
          <w:szCs w:val="22"/>
        </w:rPr>
        <w:t xml:space="preserve">time </w:t>
      </w:r>
      <w:r w:rsidR="00736C67">
        <w:rPr>
          <w:rFonts w:ascii="Arial" w:hAnsi="Arial" w:cs="Arial"/>
          <w:sz w:val="22"/>
          <w:szCs w:val="22"/>
        </w:rPr>
        <w:t>for</w:t>
      </w:r>
      <w:r w:rsidR="005E4B4C">
        <w:rPr>
          <w:rFonts w:ascii="Arial" w:hAnsi="Arial" w:cs="Arial"/>
          <w:sz w:val="22"/>
          <w:szCs w:val="22"/>
        </w:rPr>
        <w:t xml:space="preserve"> all of</w:t>
      </w:r>
      <w:r w:rsidR="00736C67">
        <w:rPr>
          <w:rFonts w:ascii="Arial" w:hAnsi="Arial" w:cs="Arial"/>
          <w:sz w:val="22"/>
          <w:szCs w:val="22"/>
        </w:rPr>
        <w:t xml:space="preserve"> those </w:t>
      </w:r>
      <w:r w:rsidR="005E29C5">
        <w:rPr>
          <w:rFonts w:ascii="Arial" w:hAnsi="Arial" w:cs="Arial"/>
          <w:sz w:val="22"/>
          <w:szCs w:val="22"/>
        </w:rPr>
        <w:t>attending</w:t>
      </w:r>
      <w:r w:rsidR="00736C67">
        <w:rPr>
          <w:rFonts w:ascii="Arial" w:hAnsi="Arial" w:cs="Arial"/>
          <w:sz w:val="22"/>
          <w:szCs w:val="22"/>
        </w:rPr>
        <w:t>.</w:t>
      </w:r>
    </w:p>
    <w:p w14:paraId="5F4131DB" w14:textId="77777777" w:rsidR="00C13F9D" w:rsidRDefault="00C13F9D" w:rsidP="005671DE">
      <w:pPr>
        <w:pStyle w:val="BodyText"/>
        <w:spacing w:after="0"/>
        <w:ind w:firstLine="0"/>
        <w:jc w:val="left"/>
        <w:rPr>
          <w:rFonts w:ascii="Arial" w:hAnsi="Arial" w:cs="Arial"/>
          <w:sz w:val="22"/>
          <w:szCs w:val="22"/>
        </w:rPr>
      </w:pPr>
    </w:p>
    <w:p w14:paraId="6322764C" w14:textId="0C7CEF7D" w:rsidR="00C13F9D" w:rsidRDefault="00C13F9D" w:rsidP="005671DE">
      <w:pPr>
        <w:pStyle w:val="BodyText"/>
        <w:spacing w:after="0"/>
        <w:ind w:firstLine="0"/>
        <w:jc w:val="left"/>
        <w:rPr>
          <w:rFonts w:ascii="Arial" w:hAnsi="Arial" w:cs="Arial"/>
          <w:sz w:val="22"/>
          <w:szCs w:val="22"/>
        </w:rPr>
      </w:pPr>
      <w:r>
        <w:rPr>
          <w:rFonts w:ascii="Arial" w:hAnsi="Arial" w:cs="Arial"/>
          <w:sz w:val="22"/>
          <w:szCs w:val="22"/>
        </w:rPr>
        <w:t>For 201</w:t>
      </w:r>
      <w:r w:rsidR="00B036D1">
        <w:rPr>
          <w:rFonts w:ascii="Arial" w:hAnsi="Arial" w:cs="Arial"/>
          <w:sz w:val="22"/>
          <w:szCs w:val="22"/>
        </w:rPr>
        <w:t>9</w:t>
      </w:r>
      <w:r>
        <w:rPr>
          <w:rFonts w:ascii="Arial" w:hAnsi="Arial" w:cs="Arial"/>
          <w:sz w:val="22"/>
          <w:szCs w:val="22"/>
        </w:rPr>
        <w:t>, the details of the event are as follows:</w:t>
      </w:r>
    </w:p>
    <w:p w14:paraId="3C213659" w14:textId="4E6BE2C9" w:rsidR="00C13F9D" w:rsidRPr="00F135B8" w:rsidRDefault="00C13F9D" w:rsidP="00C13F9D">
      <w:pPr>
        <w:pStyle w:val="BodyText"/>
        <w:numPr>
          <w:ilvl w:val="1"/>
          <w:numId w:val="16"/>
        </w:numPr>
        <w:spacing w:after="0"/>
        <w:jc w:val="left"/>
        <w:rPr>
          <w:rFonts w:ascii="Arial" w:hAnsi="Arial" w:cs="Arial"/>
          <w:sz w:val="22"/>
          <w:szCs w:val="22"/>
        </w:rPr>
      </w:pPr>
      <w:r w:rsidRPr="00F135B8">
        <w:rPr>
          <w:rFonts w:ascii="Arial" w:hAnsi="Arial" w:cs="Arial"/>
          <w:sz w:val="22"/>
          <w:szCs w:val="22"/>
        </w:rPr>
        <w:t xml:space="preserve">Event Date:  </w:t>
      </w:r>
      <w:r w:rsidRPr="00F135B8">
        <w:rPr>
          <w:rFonts w:ascii="Arial" w:hAnsi="Arial" w:cs="Arial"/>
          <w:sz w:val="22"/>
          <w:szCs w:val="22"/>
        </w:rPr>
        <w:tab/>
      </w:r>
      <w:r w:rsidRPr="00F135B8">
        <w:rPr>
          <w:rFonts w:ascii="Arial" w:hAnsi="Arial" w:cs="Arial"/>
          <w:sz w:val="22"/>
          <w:szCs w:val="22"/>
        </w:rPr>
        <w:tab/>
        <w:t xml:space="preserve">Friday, May </w:t>
      </w:r>
      <w:r w:rsidR="00D919F3">
        <w:rPr>
          <w:rFonts w:ascii="Arial" w:hAnsi="Arial" w:cs="Arial"/>
          <w:sz w:val="22"/>
          <w:szCs w:val="22"/>
        </w:rPr>
        <w:t>10</w:t>
      </w:r>
      <w:r w:rsidR="0090563E">
        <w:rPr>
          <w:rFonts w:ascii="Arial" w:hAnsi="Arial" w:cs="Arial"/>
          <w:sz w:val="22"/>
          <w:szCs w:val="22"/>
        </w:rPr>
        <w:t>, 201</w:t>
      </w:r>
      <w:r w:rsidR="002E354A">
        <w:rPr>
          <w:rFonts w:ascii="Arial" w:hAnsi="Arial" w:cs="Arial"/>
          <w:sz w:val="22"/>
          <w:szCs w:val="22"/>
        </w:rPr>
        <w:t>9</w:t>
      </w:r>
    </w:p>
    <w:p w14:paraId="612ECE05" w14:textId="77777777" w:rsidR="00C13F9D" w:rsidRPr="00F135B8" w:rsidRDefault="00C13F9D" w:rsidP="00C13F9D">
      <w:pPr>
        <w:pStyle w:val="BodyText"/>
        <w:numPr>
          <w:ilvl w:val="1"/>
          <w:numId w:val="16"/>
        </w:numPr>
        <w:spacing w:after="0"/>
        <w:jc w:val="left"/>
        <w:rPr>
          <w:rFonts w:ascii="Arial" w:hAnsi="Arial" w:cs="Arial"/>
          <w:sz w:val="22"/>
          <w:szCs w:val="22"/>
        </w:rPr>
      </w:pPr>
      <w:r w:rsidRPr="00F135B8">
        <w:rPr>
          <w:rFonts w:ascii="Arial" w:hAnsi="Arial" w:cs="Arial"/>
          <w:sz w:val="22"/>
          <w:szCs w:val="22"/>
        </w:rPr>
        <w:t>Location:</w:t>
      </w:r>
      <w:r w:rsidRPr="00F135B8">
        <w:rPr>
          <w:rFonts w:ascii="Arial" w:hAnsi="Arial" w:cs="Arial"/>
          <w:sz w:val="22"/>
          <w:szCs w:val="22"/>
        </w:rPr>
        <w:tab/>
      </w:r>
      <w:r w:rsidRPr="00F135B8">
        <w:rPr>
          <w:rFonts w:ascii="Arial" w:hAnsi="Arial" w:cs="Arial"/>
          <w:sz w:val="22"/>
          <w:szCs w:val="22"/>
        </w:rPr>
        <w:tab/>
        <w:t>TPC Champions Course</w:t>
      </w:r>
    </w:p>
    <w:p w14:paraId="5BA27FEA" w14:textId="77777777" w:rsidR="00C13F9D" w:rsidRPr="00F135B8" w:rsidRDefault="00C13F9D" w:rsidP="00C13F9D">
      <w:pPr>
        <w:pStyle w:val="BodyText"/>
        <w:numPr>
          <w:ilvl w:val="1"/>
          <w:numId w:val="16"/>
        </w:numPr>
        <w:spacing w:after="0"/>
        <w:jc w:val="left"/>
        <w:rPr>
          <w:rFonts w:ascii="Arial" w:hAnsi="Arial" w:cs="Arial"/>
          <w:sz w:val="22"/>
          <w:szCs w:val="22"/>
        </w:rPr>
      </w:pPr>
      <w:r w:rsidRPr="00F135B8">
        <w:rPr>
          <w:rFonts w:ascii="Arial" w:hAnsi="Arial" w:cs="Arial"/>
          <w:sz w:val="22"/>
          <w:szCs w:val="22"/>
        </w:rPr>
        <w:t>Shotgun Start:</w:t>
      </w:r>
      <w:r w:rsidRPr="00F135B8">
        <w:rPr>
          <w:rFonts w:ascii="Arial" w:hAnsi="Arial" w:cs="Arial"/>
          <w:sz w:val="22"/>
          <w:szCs w:val="22"/>
        </w:rPr>
        <w:tab/>
      </w:r>
      <w:r w:rsidRPr="00F135B8">
        <w:rPr>
          <w:rFonts w:ascii="Arial" w:hAnsi="Arial" w:cs="Arial"/>
          <w:sz w:val="22"/>
          <w:szCs w:val="22"/>
        </w:rPr>
        <w:tab/>
        <w:t>1:00 pm</w:t>
      </w:r>
    </w:p>
    <w:p w14:paraId="041215A5" w14:textId="4C02440D" w:rsidR="00C13F9D" w:rsidRPr="00F135B8" w:rsidRDefault="00C13F9D" w:rsidP="00C13F9D">
      <w:pPr>
        <w:pStyle w:val="BodyText"/>
        <w:numPr>
          <w:ilvl w:val="1"/>
          <w:numId w:val="16"/>
        </w:numPr>
        <w:spacing w:after="0"/>
        <w:jc w:val="left"/>
        <w:rPr>
          <w:rFonts w:ascii="Arial" w:hAnsi="Arial" w:cs="Arial"/>
          <w:sz w:val="22"/>
          <w:szCs w:val="22"/>
        </w:rPr>
      </w:pPr>
      <w:r w:rsidRPr="00F135B8">
        <w:rPr>
          <w:rFonts w:ascii="Arial" w:hAnsi="Arial" w:cs="Arial"/>
          <w:sz w:val="22"/>
          <w:szCs w:val="22"/>
        </w:rPr>
        <w:t>Cost:</w:t>
      </w:r>
      <w:r w:rsidRPr="00F135B8">
        <w:rPr>
          <w:rFonts w:ascii="Arial" w:hAnsi="Arial" w:cs="Arial"/>
          <w:sz w:val="22"/>
          <w:szCs w:val="22"/>
        </w:rPr>
        <w:tab/>
      </w:r>
      <w:r w:rsidRPr="00F135B8">
        <w:rPr>
          <w:rFonts w:ascii="Arial" w:hAnsi="Arial" w:cs="Arial"/>
          <w:sz w:val="22"/>
          <w:szCs w:val="22"/>
        </w:rPr>
        <w:tab/>
      </w:r>
      <w:r w:rsidRPr="00F135B8">
        <w:rPr>
          <w:rFonts w:ascii="Arial" w:hAnsi="Arial" w:cs="Arial"/>
          <w:sz w:val="22"/>
          <w:szCs w:val="22"/>
        </w:rPr>
        <w:tab/>
        <w:t>$12</w:t>
      </w:r>
      <w:r w:rsidR="00A4053F">
        <w:rPr>
          <w:rFonts w:ascii="Arial" w:hAnsi="Arial" w:cs="Arial"/>
          <w:sz w:val="22"/>
          <w:szCs w:val="22"/>
        </w:rPr>
        <w:t>5</w:t>
      </w:r>
      <w:r w:rsidRPr="00F135B8">
        <w:rPr>
          <w:rFonts w:ascii="Arial" w:hAnsi="Arial" w:cs="Arial"/>
          <w:sz w:val="22"/>
          <w:szCs w:val="22"/>
        </w:rPr>
        <w:t>.00 per player</w:t>
      </w:r>
      <w:r w:rsidR="00A4053F">
        <w:rPr>
          <w:rFonts w:ascii="Arial" w:hAnsi="Arial" w:cs="Arial"/>
          <w:sz w:val="22"/>
          <w:szCs w:val="22"/>
        </w:rPr>
        <w:t>/$500.00 foursome</w:t>
      </w:r>
    </w:p>
    <w:p w14:paraId="44D5020E" w14:textId="77777777" w:rsidR="005F5F29" w:rsidRDefault="005F5F29" w:rsidP="009E1886">
      <w:pPr>
        <w:pStyle w:val="BodyText"/>
        <w:spacing w:after="0"/>
        <w:ind w:firstLine="0"/>
        <w:jc w:val="left"/>
        <w:rPr>
          <w:rFonts w:ascii="Arial" w:hAnsi="Arial" w:cs="Arial"/>
        </w:rPr>
      </w:pPr>
    </w:p>
    <w:p w14:paraId="0DD33FF2" w14:textId="77777777" w:rsidR="0090563E" w:rsidRDefault="0090563E">
      <w:pPr>
        <w:spacing w:after="200" w:line="276" w:lineRule="auto"/>
        <w:jc w:val="left"/>
        <w:rPr>
          <w:rFonts w:ascii="Arial" w:hAnsi="Arial" w:cs="Arial"/>
          <w:b/>
          <w:sz w:val="22"/>
          <w:szCs w:val="22"/>
        </w:rPr>
      </w:pPr>
      <w:r>
        <w:rPr>
          <w:rFonts w:ascii="Arial" w:hAnsi="Arial" w:cs="Arial"/>
          <w:b/>
          <w:sz w:val="22"/>
          <w:szCs w:val="22"/>
        </w:rPr>
        <w:br w:type="page"/>
      </w:r>
    </w:p>
    <w:p w14:paraId="7550D821" w14:textId="77777777" w:rsidR="00B036D1" w:rsidRDefault="00B036D1" w:rsidP="00736C67">
      <w:pPr>
        <w:pStyle w:val="BodyText"/>
        <w:spacing w:after="0"/>
        <w:ind w:firstLine="0"/>
        <w:jc w:val="left"/>
        <w:rPr>
          <w:rFonts w:ascii="Arial" w:hAnsi="Arial" w:cs="Arial"/>
          <w:b/>
          <w:sz w:val="22"/>
          <w:szCs w:val="22"/>
        </w:rPr>
      </w:pPr>
    </w:p>
    <w:p w14:paraId="3ABCA5E2" w14:textId="2B945A16" w:rsidR="00736C67" w:rsidRPr="009F4F19" w:rsidRDefault="00736C67" w:rsidP="00736C67">
      <w:pPr>
        <w:pStyle w:val="BodyText"/>
        <w:spacing w:after="0"/>
        <w:ind w:firstLine="0"/>
        <w:jc w:val="left"/>
        <w:rPr>
          <w:rFonts w:ascii="Arial" w:hAnsi="Arial" w:cs="Arial"/>
          <w:b/>
          <w:sz w:val="22"/>
          <w:szCs w:val="22"/>
        </w:rPr>
      </w:pPr>
      <w:r w:rsidRPr="009F4F19">
        <w:rPr>
          <w:rFonts w:ascii="Arial" w:hAnsi="Arial" w:cs="Arial"/>
          <w:b/>
          <w:sz w:val="22"/>
          <w:szCs w:val="22"/>
        </w:rPr>
        <w:t xml:space="preserve">Sponsor </w:t>
      </w:r>
      <w:r>
        <w:rPr>
          <w:rFonts w:ascii="Arial" w:hAnsi="Arial" w:cs="Arial"/>
          <w:b/>
          <w:sz w:val="22"/>
          <w:szCs w:val="22"/>
        </w:rPr>
        <w:t>O</w:t>
      </w:r>
      <w:r w:rsidRPr="009F4F19">
        <w:rPr>
          <w:rFonts w:ascii="Arial" w:hAnsi="Arial" w:cs="Arial"/>
          <w:b/>
          <w:sz w:val="22"/>
          <w:szCs w:val="22"/>
        </w:rPr>
        <w:t>pportunit</w:t>
      </w:r>
      <w:r w:rsidR="00F135B8">
        <w:rPr>
          <w:rFonts w:ascii="Arial" w:hAnsi="Arial" w:cs="Arial"/>
          <w:b/>
          <w:sz w:val="22"/>
          <w:szCs w:val="22"/>
        </w:rPr>
        <w:t>ies</w:t>
      </w:r>
    </w:p>
    <w:p w14:paraId="72349DEC" w14:textId="77777777" w:rsidR="00736C67" w:rsidRDefault="00736C67" w:rsidP="00736C67">
      <w:pPr>
        <w:pStyle w:val="BodyText"/>
        <w:spacing w:after="0"/>
        <w:ind w:firstLine="0"/>
        <w:jc w:val="left"/>
        <w:rPr>
          <w:rFonts w:ascii="Arial" w:hAnsi="Arial" w:cs="Arial"/>
          <w:sz w:val="22"/>
          <w:szCs w:val="22"/>
        </w:rPr>
      </w:pPr>
    </w:p>
    <w:p w14:paraId="679B6A3B" w14:textId="77777777" w:rsidR="00736C67" w:rsidRDefault="00736C67" w:rsidP="00736C67">
      <w:pPr>
        <w:pStyle w:val="BodyText"/>
        <w:spacing w:after="0"/>
        <w:ind w:firstLine="0"/>
        <w:jc w:val="left"/>
        <w:rPr>
          <w:rFonts w:ascii="Arial" w:hAnsi="Arial" w:cs="Arial"/>
          <w:sz w:val="22"/>
          <w:szCs w:val="22"/>
        </w:rPr>
      </w:pPr>
      <w:r>
        <w:rPr>
          <w:rFonts w:ascii="Arial" w:hAnsi="Arial" w:cs="Arial"/>
          <w:sz w:val="22"/>
          <w:szCs w:val="22"/>
        </w:rPr>
        <w:t xml:space="preserve">There will be </w:t>
      </w:r>
      <w:r w:rsidR="00F135B8">
        <w:rPr>
          <w:rFonts w:ascii="Arial" w:hAnsi="Arial" w:cs="Arial"/>
          <w:sz w:val="22"/>
          <w:szCs w:val="22"/>
        </w:rPr>
        <w:t>various levels of sp</w:t>
      </w:r>
      <w:r>
        <w:rPr>
          <w:rFonts w:ascii="Arial" w:hAnsi="Arial" w:cs="Arial"/>
          <w:sz w:val="22"/>
          <w:szCs w:val="22"/>
        </w:rPr>
        <w:t>onsor</w:t>
      </w:r>
      <w:r w:rsidR="00F135B8">
        <w:rPr>
          <w:rFonts w:ascii="Arial" w:hAnsi="Arial" w:cs="Arial"/>
          <w:sz w:val="22"/>
          <w:szCs w:val="22"/>
        </w:rPr>
        <w:t>ship available</w:t>
      </w:r>
      <w:r>
        <w:rPr>
          <w:rFonts w:ascii="Arial" w:hAnsi="Arial" w:cs="Arial"/>
          <w:sz w:val="22"/>
          <w:szCs w:val="22"/>
        </w:rPr>
        <w:t xml:space="preserve"> for the </w:t>
      </w:r>
      <w:r w:rsidR="00F135B8">
        <w:rPr>
          <w:rFonts w:ascii="Arial" w:hAnsi="Arial" w:cs="Arial"/>
          <w:sz w:val="22"/>
          <w:szCs w:val="22"/>
        </w:rPr>
        <w:t xml:space="preserve">Golf </w:t>
      </w:r>
      <w:r>
        <w:rPr>
          <w:rFonts w:ascii="Arial" w:hAnsi="Arial" w:cs="Arial"/>
          <w:sz w:val="22"/>
          <w:szCs w:val="22"/>
        </w:rPr>
        <w:t>Tournament</w:t>
      </w:r>
      <w:r w:rsidR="00F135B8">
        <w:rPr>
          <w:rFonts w:ascii="Arial" w:hAnsi="Arial" w:cs="Arial"/>
          <w:sz w:val="22"/>
          <w:szCs w:val="22"/>
        </w:rPr>
        <w:t>. Benefits sponsors receive vary by category but the following are some of the</w:t>
      </w:r>
      <w:r>
        <w:rPr>
          <w:rFonts w:ascii="Arial" w:hAnsi="Arial" w:cs="Arial"/>
          <w:sz w:val="22"/>
          <w:szCs w:val="22"/>
        </w:rPr>
        <w:t xml:space="preserve"> benefits</w:t>
      </w:r>
      <w:r w:rsidR="00F135B8">
        <w:rPr>
          <w:rFonts w:ascii="Arial" w:hAnsi="Arial" w:cs="Arial"/>
          <w:sz w:val="22"/>
          <w:szCs w:val="22"/>
        </w:rPr>
        <w:t xml:space="preserve"> available (see order form for details of each category)</w:t>
      </w:r>
      <w:r>
        <w:rPr>
          <w:rFonts w:ascii="Arial" w:hAnsi="Arial" w:cs="Arial"/>
          <w:sz w:val="22"/>
          <w:szCs w:val="22"/>
        </w:rPr>
        <w:t xml:space="preserve">: </w:t>
      </w:r>
    </w:p>
    <w:p w14:paraId="5047513E" w14:textId="77777777" w:rsidR="00736C67" w:rsidRPr="00B81E0D" w:rsidRDefault="00736C67" w:rsidP="00736C67">
      <w:pPr>
        <w:pStyle w:val="BodyText"/>
        <w:spacing w:after="0"/>
        <w:ind w:firstLine="0"/>
        <w:jc w:val="left"/>
        <w:rPr>
          <w:rFonts w:ascii="Arial" w:hAnsi="Arial" w:cs="Arial"/>
          <w:sz w:val="22"/>
          <w:szCs w:val="22"/>
        </w:rPr>
      </w:pPr>
    </w:p>
    <w:p w14:paraId="5B04A25F" w14:textId="3B42CF9F" w:rsidR="00736C67" w:rsidRPr="00B81E0D" w:rsidRDefault="00736C67" w:rsidP="00736C67">
      <w:pPr>
        <w:pStyle w:val="BodyText"/>
        <w:numPr>
          <w:ilvl w:val="0"/>
          <w:numId w:val="12"/>
        </w:numPr>
        <w:spacing w:after="0"/>
        <w:jc w:val="left"/>
        <w:rPr>
          <w:rFonts w:ascii="Arial" w:hAnsi="Arial" w:cs="Arial"/>
          <w:sz w:val="22"/>
          <w:szCs w:val="22"/>
        </w:rPr>
      </w:pPr>
      <w:r w:rsidRPr="00B81E0D">
        <w:rPr>
          <w:rFonts w:ascii="Arial" w:hAnsi="Arial" w:cs="Arial"/>
          <w:sz w:val="22"/>
          <w:szCs w:val="22"/>
        </w:rPr>
        <w:t xml:space="preserve">Introduction </w:t>
      </w:r>
      <w:r w:rsidR="005E29C5">
        <w:rPr>
          <w:rFonts w:ascii="Arial" w:hAnsi="Arial" w:cs="Arial"/>
          <w:sz w:val="22"/>
          <w:szCs w:val="22"/>
        </w:rPr>
        <w:t xml:space="preserve">of our </w:t>
      </w:r>
      <w:r w:rsidR="00A4053F">
        <w:rPr>
          <w:rFonts w:ascii="Arial" w:hAnsi="Arial" w:cs="Arial"/>
          <w:sz w:val="22"/>
          <w:szCs w:val="22"/>
        </w:rPr>
        <w:t xml:space="preserve">name </w:t>
      </w:r>
      <w:r w:rsidR="005E29C5">
        <w:rPr>
          <w:rFonts w:ascii="Arial" w:hAnsi="Arial" w:cs="Arial"/>
          <w:sz w:val="22"/>
          <w:szCs w:val="22"/>
        </w:rPr>
        <w:t xml:space="preserve">and general sponsors </w:t>
      </w:r>
      <w:r w:rsidRPr="00B81E0D">
        <w:rPr>
          <w:rFonts w:ascii="Arial" w:hAnsi="Arial" w:cs="Arial"/>
          <w:sz w:val="22"/>
          <w:szCs w:val="22"/>
        </w:rPr>
        <w:t xml:space="preserve">at the </w:t>
      </w:r>
      <w:r>
        <w:rPr>
          <w:rFonts w:ascii="Arial" w:hAnsi="Arial" w:cs="Arial"/>
          <w:sz w:val="22"/>
          <w:szCs w:val="22"/>
        </w:rPr>
        <w:t xml:space="preserve">Awards </w:t>
      </w:r>
      <w:r w:rsidR="005E29C5">
        <w:rPr>
          <w:rFonts w:ascii="Arial" w:hAnsi="Arial" w:cs="Arial"/>
          <w:sz w:val="22"/>
          <w:szCs w:val="22"/>
        </w:rPr>
        <w:t>program</w:t>
      </w:r>
      <w:r w:rsidRPr="00B81E0D">
        <w:rPr>
          <w:rFonts w:ascii="Arial" w:hAnsi="Arial" w:cs="Arial"/>
          <w:sz w:val="22"/>
          <w:szCs w:val="22"/>
        </w:rPr>
        <w:t xml:space="preserve"> </w:t>
      </w:r>
      <w:r>
        <w:rPr>
          <w:rFonts w:ascii="Arial" w:hAnsi="Arial" w:cs="Arial"/>
          <w:sz w:val="22"/>
          <w:szCs w:val="22"/>
        </w:rPr>
        <w:t>by the President</w:t>
      </w:r>
    </w:p>
    <w:p w14:paraId="5BD5F119" w14:textId="77777777" w:rsidR="00736C67" w:rsidRPr="00B81E0D" w:rsidRDefault="00736C67" w:rsidP="00736C67">
      <w:pPr>
        <w:pStyle w:val="BodyText"/>
        <w:numPr>
          <w:ilvl w:val="0"/>
          <w:numId w:val="12"/>
        </w:numPr>
        <w:spacing w:after="0"/>
        <w:jc w:val="left"/>
        <w:rPr>
          <w:rFonts w:ascii="Arial" w:hAnsi="Arial" w:cs="Arial"/>
          <w:sz w:val="22"/>
          <w:szCs w:val="22"/>
        </w:rPr>
      </w:pPr>
      <w:r w:rsidRPr="00B81E0D">
        <w:rPr>
          <w:rFonts w:ascii="Arial" w:hAnsi="Arial" w:cs="Arial"/>
          <w:sz w:val="22"/>
          <w:szCs w:val="22"/>
        </w:rPr>
        <w:t>Table provided for display</w:t>
      </w:r>
      <w:r>
        <w:rPr>
          <w:rFonts w:ascii="Arial" w:hAnsi="Arial" w:cs="Arial"/>
          <w:sz w:val="22"/>
          <w:szCs w:val="22"/>
        </w:rPr>
        <w:t xml:space="preserve"> and distribution</w:t>
      </w:r>
      <w:r w:rsidRPr="00B81E0D">
        <w:rPr>
          <w:rFonts w:ascii="Arial" w:hAnsi="Arial" w:cs="Arial"/>
          <w:sz w:val="22"/>
          <w:szCs w:val="22"/>
        </w:rPr>
        <w:t xml:space="preserve"> of materials</w:t>
      </w:r>
      <w:r>
        <w:rPr>
          <w:rFonts w:ascii="Arial" w:hAnsi="Arial" w:cs="Arial"/>
          <w:sz w:val="22"/>
          <w:szCs w:val="22"/>
        </w:rPr>
        <w:t xml:space="preserve"> at the event</w:t>
      </w:r>
    </w:p>
    <w:p w14:paraId="398F3D13" w14:textId="77777777" w:rsidR="00736C67" w:rsidRPr="009F4F19" w:rsidRDefault="00736C67" w:rsidP="00736C67">
      <w:pPr>
        <w:pStyle w:val="BodyText"/>
        <w:numPr>
          <w:ilvl w:val="0"/>
          <w:numId w:val="12"/>
        </w:numPr>
        <w:spacing w:after="0"/>
        <w:jc w:val="left"/>
        <w:rPr>
          <w:rFonts w:ascii="Arial" w:hAnsi="Arial" w:cs="Arial"/>
          <w:sz w:val="22"/>
        </w:rPr>
      </w:pPr>
      <w:r w:rsidRPr="009F4F19">
        <w:rPr>
          <w:rFonts w:ascii="Arial" w:hAnsi="Arial" w:cs="Arial"/>
          <w:sz w:val="22"/>
        </w:rPr>
        <w:t xml:space="preserve">Signage identifying the sponsor(s) at </w:t>
      </w:r>
      <w:r>
        <w:rPr>
          <w:rFonts w:ascii="Arial" w:hAnsi="Arial" w:cs="Arial"/>
          <w:sz w:val="22"/>
        </w:rPr>
        <w:t>the sponsored event</w:t>
      </w:r>
    </w:p>
    <w:p w14:paraId="4726D872" w14:textId="77777777" w:rsidR="00736C67" w:rsidRPr="009F4F19" w:rsidRDefault="00736C67" w:rsidP="00736C67">
      <w:pPr>
        <w:pStyle w:val="BodyText"/>
        <w:numPr>
          <w:ilvl w:val="0"/>
          <w:numId w:val="12"/>
        </w:numPr>
        <w:spacing w:after="0"/>
        <w:jc w:val="left"/>
        <w:rPr>
          <w:rFonts w:ascii="Arial" w:hAnsi="Arial" w:cs="Arial"/>
          <w:b/>
          <w:u w:val="single"/>
        </w:rPr>
      </w:pPr>
      <w:r>
        <w:rPr>
          <w:rFonts w:ascii="Arial" w:hAnsi="Arial" w:cs="Arial"/>
          <w:sz w:val="22"/>
          <w:szCs w:val="22"/>
        </w:rPr>
        <w:t xml:space="preserve">Identification on the SBA website as </w:t>
      </w:r>
      <w:r w:rsidR="00F135B8">
        <w:rPr>
          <w:rFonts w:ascii="Arial" w:hAnsi="Arial" w:cs="Arial"/>
          <w:sz w:val="22"/>
          <w:szCs w:val="22"/>
        </w:rPr>
        <w:t>a</w:t>
      </w:r>
      <w:r>
        <w:rPr>
          <w:rFonts w:ascii="Arial" w:hAnsi="Arial" w:cs="Arial"/>
          <w:sz w:val="22"/>
          <w:szCs w:val="22"/>
        </w:rPr>
        <w:t xml:space="preserve"> Sponsor (full year)</w:t>
      </w:r>
    </w:p>
    <w:p w14:paraId="384A5F63" w14:textId="77777777" w:rsidR="00736C67" w:rsidRPr="009F4F19" w:rsidRDefault="00736C67" w:rsidP="00736C67">
      <w:pPr>
        <w:pStyle w:val="BodyText"/>
        <w:numPr>
          <w:ilvl w:val="0"/>
          <w:numId w:val="12"/>
        </w:numPr>
        <w:spacing w:after="0"/>
        <w:jc w:val="left"/>
        <w:rPr>
          <w:rFonts w:ascii="Arial" w:hAnsi="Arial" w:cs="Arial"/>
          <w:b/>
          <w:u w:val="single"/>
        </w:rPr>
      </w:pPr>
      <w:r>
        <w:rPr>
          <w:rFonts w:ascii="Arial" w:hAnsi="Arial" w:cs="Arial"/>
          <w:sz w:val="22"/>
          <w:szCs w:val="22"/>
        </w:rPr>
        <w:t xml:space="preserve">Identification in all member emails as </w:t>
      </w:r>
      <w:r w:rsidR="00F135B8">
        <w:rPr>
          <w:rFonts w:ascii="Arial" w:hAnsi="Arial" w:cs="Arial"/>
          <w:sz w:val="22"/>
          <w:szCs w:val="22"/>
        </w:rPr>
        <w:t>a</w:t>
      </w:r>
      <w:r>
        <w:rPr>
          <w:rFonts w:ascii="Arial" w:hAnsi="Arial" w:cs="Arial"/>
          <w:sz w:val="22"/>
          <w:szCs w:val="22"/>
        </w:rPr>
        <w:t xml:space="preserve"> Sponsor (appx. 8 emails per event)</w:t>
      </w:r>
    </w:p>
    <w:p w14:paraId="183A27DE" w14:textId="77777777" w:rsidR="00F135B8" w:rsidRPr="00F135B8" w:rsidRDefault="00F135B8" w:rsidP="00F135B8">
      <w:pPr>
        <w:pStyle w:val="BodyText"/>
        <w:spacing w:after="0"/>
        <w:ind w:left="720" w:firstLine="0"/>
        <w:jc w:val="left"/>
        <w:rPr>
          <w:rFonts w:ascii="Arial" w:hAnsi="Arial" w:cs="Arial"/>
          <w:sz w:val="22"/>
          <w:szCs w:val="22"/>
        </w:rPr>
      </w:pPr>
    </w:p>
    <w:p w14:paraId="0A182D65" w14:textId="53CDBCF7" w:rsidR="00736C67" w:rsidRDefault="00736C67" w:rsidP="00736C67">
      <w:pPr>
        <w:pStyle w:val="BodyText"/>
        <w:spacing w:after="0"/>
        <w:jc w:val="left"/>
        <w:rPr>
          <w:rFonts w:ascii="Arial" w:hAnsi="Arial" w:cs="Arial"/>
          <w:sz w:val="22"/>
          <w:szCs w:val="22"/>
        </w:rPr>
      </w:pPr>
      <w:r>
        <w:rPr>
          <w:rFonts w:ascii="Arial" w:hAnsi="Arial" w:cs="Arial"/>
          <w:sz w:val="22"/>
          <w:szCs w:val="22"/>
        </w:rPr>
        <w:t xml:space="preserve">Tournament </w:t>
      </w:r>
      <w:r w:rsidR="005E29C5">
        <w:rPr>
          <w:rFonts w:ascii="Arial" w:hAnsi="Arial" w:cs="Arial"/>
          <w:sz w:val="22"/>
          <w:szCs w:val="22"/>
        </w:rPr>
        <w:t>“</w:t>
      </w:r>
      <w:r w:rsidR="00A4053F">
        <w:rPr>
          <w:rFonts w:ascii="Arial" w:hAnsi="Arial" w:cs="Arial"/>
          <w:sz w:val="22"/>
          <w:szCs w:val="22"/>
        </w:rPr>
        <w:t>NAME</w:t>
      </w:r>
      <w:r w:rsidR="005E29C5">
        <w:rPr>
          <w:rFonts w:ascii="Arial" w:hAnsi="Arial" w:cs="Arial"/>
          <w:sz w:val="22"/>
          <w:szCs w:val="22"/>
        </w:rPr>
        <w:t>”</w:t>
      </w:r>
      <w:r>
        <w:rPr>
          <w:rFonts w:ascii="Arial" w:hAnsi="Arial" w:cs="Arial"/>
          <w:sz w:val="22"/>
          <w:szCs w:val="22"/>
        </w:rPr>
        <w:t xml:space="preserve"> Sponsorship Cost - $</w:t>
      </w:r>
      <w:r w:rsidR="00A4053F">
        <w:rPr>
          <w:rFonts w:ascii="Arial" w:hAnsi="Arial" w:cs="Arial"/>
          <w:sz w:val="22"/>
          <w:szCs w:val="22"/>
        </w:rPr>
        <w:t>30</w:t>
      </w:r>
      <w:r>
        <w:rPr>
          <w:rFonts w:ascii="Arial" w:hAnsi="Arial" w:cs="Arial"/>
          <w:sz w:val="22"/>
          <w:szCs w:val="22"/>
        </w:rPr>
        <w:t xml:space="preserve">00, </w:t>
      </w:r>
      <w:r w:rsidR="00A4053F">
        <w:rPr>
          <w:rFonts w:ascii="Arial" w:hAnsi="Arial" w:cs="Arial"/>
          <w:sz w:val="22"/>
          <w:szCs w:val="22"/>
        </w:rPr>
        <w:t>only 1 available – EXCLUSIVE</w:t>
      </w:r>
    </w:p>
    <w:p w14:paraId="2E8900D6" w14:textId="77777777" w:rsidR="00A4053F" w:rsidRDefault="00A4053F" w:rsidP="00736C67">
      <w:pPr>
        <w:pStyle w:val="BodyText"/>
        <w:spacing w:after="0"/>
        <w:jc w:val="left"/>
        <w:rPr>
          <w:rFonts w:ascii="Arial" w:hAnsi="Arial" w:cs="Arial"/>
          <w:sz w:val="22"/>
          <w:szCs w:val="22"/>
        </w:rPr>
      </w:pPr>
    </w:p>
    <w:p w14:paraId="5C922294" w14:textId="77777777" w:rsidR="00736C67" w:rsidRDefault="00F135B8" w:rsidP="00F135B8">
      <w:pPr>
        <w:pStyle w:val="BodyText"/>
        <w:spacing w:after="0"/>
        <w:jc w:val="left"/>
        <w:rPr>
          <w:rFonts w:ascii="Arial" w:hAnsi="Arial" w:cs="Arial"/>
          <w:sz w:val="22"/>
          <w:szCs w:val="22"/>
        </w:rPr>
      </w:pPr>
      <w:r>
        <w:rPr>
          <w:rFonts w:ascii="Arial" w:hAnsi="Arial" w:cs="Arial"/>
          <w:sz w:val="22"/>
          <w:szCs w:val="22"/>
        </w:rPr>
        <w:t xml:space="preserve">Tournament </w:t>
      </w:r>
      <w:r w:rsidR="005E29C5">
        <w:rPr>
          <w:rFonts w:ascii="Arial" w:hAnsi="Arial" w:cs="Arial"/>
          <w:sz w:val="22"/>
          <w:szCs w:val="22"/>
        </w:rPr>
        <w:t>“</w:t>
      </w:r>
      <w:r>
        <w:rPr>
          <w:rFonts w:ascii="Arial" w:hAnsi="Arial" w:cs="Arial"/>
          <w:sz w:val="22"/>
          <w:szCs w:val="22"/>
        </w:rPr>
        <w:t>General</w:t>
      </w:r>
      <w:r w:rsidR="005E29C5">
        <w:rPr>
          <w:rFonts w:ascii="Arial" w:hAnsi="Arial" w:cs="Arial"/>
          <w:sz w:val="22"/>
          <w:szCs w:val="22"/>
        </w:rPr>
        <w:t>”</w:t>
      </w:r>
      <w:r>
        <w:rPr>
          <w:rFonts w:ascii="Arial" w:hAnsi="Arial" w:cs="Arial"/>
          <w:sz w:val="22"/>
          <w:szCs w:val="22"/>
        </w:rPr>
        <w:t xml:space="preserve"> Sponsorship Cost - $500, Number available – </w:t>
      </w:r>
      <w:r w:rsidR="005E29C5">
        <w:rPr>
          <w:rFonts w:ascii="Arial" w:hAnsi="Arial" w:cs="Arial"/>
          <w:sz w:val="22"/>
          <w:szCs w:val="22"/>
        </w:rPr>
        <w:t>3</w:t>
      </w:r>
    </w:p>
    <w:p w14:paraId="6D456C04" w14:textId="7765693F" w:rsidR="00F135B8" w:rsidRPr="00B81E0D" w:rsidRDefault="00F135B8" w:rsidP="00F135B8">
      <w:pPr>
        <w:pStyle w:val="BodyText"/>
        <w:spacing w:after="0"/>
        <w:jc w:val="left"/>
        <w:rPr>
          <w:rFonts w:ascii="Arial" w:hAnsi="Arial" w:cs="Arial"/>
          <w:sz w:val="22"/>
          <w:szCs w:val="22"/>
        </w:rPr>
      </w:pPr>
      <w:r>
        <w:rPr>
          <w:rFonts w:ascii="Arial" w:hAnsi="Arial" w:cs="Arial"/>
          <w:sz w:val="22"/>
          <w:szCs w:val="22"/>
        </w:rPr>
        <w:tab/>
        <w:t>{Luncheon</w:t>
      </w:r>
      <w:r w:rsidR="005E29C5">
        <w:rPr>
          <w:rFonts w:ascii="Arial" w:hAnsi="Arial" w:cs="Arial"/>
          <w:sz w:val="22"/>
          <w:szCs w:val="22"/>
        </w:rPr>
        <w:t xml:space="preserve">, </w:t>
      </w:r>
      <w:r>
        <w:rPr>
          <w:rFonts w:ascii="Arial" w:hAnsi="Arial" w:cs="Arial"/>
          <w:sz w:val="22"/>
          <w:szCs w:val="22"/>
        </w:rPr>
        <w:t>Awards Program</w:t>
      </w:r>
      <w:r w:rsidR="005E29C5">
        <w:rPr>
          <w:rFonts w:ascii="Arial" w:hAnsi="Arial" w:cs="Arial"/>
          <w:sz w:val="22"/>
          <w:szCs w:val="22"/>
        </w:rPr>
        <w:t xml:space="preserve"> and Player Cart</w:t>
      </w:r>
      <w:r>
        <w:rPr>
          <w:rFonts w:ascii="Arial" w:hAnsi="Arial" w:cs="Arial"/>
          <w:sz w:val="22"/>
          <w:szCs w:val="22"/>
        </w:rPr>
        <w:t>}</w:t>
      </w:r>
    </w:p>
    <w:p w14:paraId="1B4DD702" w14:textId="77777777" w:rsidR="009F4F19" w:rsidRDefault="009F4F19" w:rsidP="00736C67">
      <w:pPr>
        <w:pStyle w:val="BodyText"/>
        <w:spacing w:after="0"/>
        <w:ind w:firstLine="0"/>
        <w:jc w:val="left"/>
        <w:rPr>
          <w:rFonts w:ascii="Arial" w:hAnsi="Arial" w:cs="Arial"/>
        </w:rPr>
      </w:pPr>
    </w:p>
    <w:p w14:paraId="0BAAEBD4" w14:textId="77777777" w:rsidR="00B036D1" w:rsidRDefault="00B036D1" w:rsidP="00821ECE">
      <w:pPr>
        <w:jc w:val="left"/>
        <w:rPr>
          <w:rFonts w:ascii="Arial" w:hAnsi="Arial" w:cs="Arial"/>
          <w:b/>
          <w:sz w:val="22"/>
          <w:szCs w:val="22"/>
          <w:u w:val="single"/>
        </w:rPr>
      </w:pPr>
    </w:p>
    <w:p w14:paraId="00C4DF8C" w14:textId="46B090C2" w:rsidR="0090563E" w:rsidRDefault="009B0B64" w:rsidP="00821ECE">
      <w:pPr>
        <w:jc w:val="left"/>
        <w:rPr>
          <w:rFonts w:ascii="Arial" w:hAnsi="Arial" w:cs="Arial"/>
          <w:b/>
          <w:sz w:val="22"/>
          <w:szCs w:val="22"/>
          <w:u w:val="single"/>
        </w:rPr>
      </w:pPr>
      <w:r>
        <w:rPr>
          <w:rFonts w:ascii="Arial" w:hAnsi="Arial" w:cs="Arial"/>
          <w:b/>
          <w:sz w:val="22"/>
          <w:szCs w:val="22"/>
          <w:u w:val="single"/>
        </w:rPr>
        <w:t>“</w:t>
      </w:r>
      <w:r w:rsidR="00051F51">
        <w:rPr>
          <w:rFonts w:ascii="Arial" w:hAnsi="Arial" w:cs="Arial"/>
          <w:b/>
          <w:sz w:val="22"/>
          <w:szCs w:val="22"/>
          <w:u w:val="single"/>
        </w:rPr>
        <w:t>THOMSON REUTERS</w:t>
      </w:r>
      <w:r>
        <w:rPr>
          <w:rFonts w:ascii="Arial" w:hAnsi="Arial" w:cs="Arial"/>
          <w:b/>
          <w:sz w:val="22"/>
          <w:szCs w:val="22"/>
          <w:u w:val="single"/>
        </w:rPr>
        <w:t>” name</w:t>
      </w:r>
      <w:r w:rsidR="00C13F9D" w:rsidRPr="0090563E">
        <w:rPr>
          <w:rFonts w:ascii="Arial" w:hAnsi="Arial" w:cs="Arial"/>
          <w:b/>
          <w:sz w:val="22"/>
          <w:szCs w:val="22"/>
          <w:u w:val="single"/>
        </w:rPr>
        <w:t xml:space="preserve"> </w:t>
      </w:r>
      <w:r>
        <w:rPr>
          <w:rFonts w:ascii="Arial" w:hAnsi="Arial" w:cs="Arial"/>
          <w:b/>
          <w:sz w:val="22"/>
          <w:szCs w:val="22"/>
          <w:u w:val="single"/>
        </w:rPr>
        <w:t>s</w:t>
      </w:r>
      <w:r w:rsidR="00C13F9D" w:rsidRPr="0090563E">
        <w:rPr>
          <w:rFonts w:ascii="Arial" w:hAnsi="Arial" w:cs="Arial"/>
          <w:b/>
          <w:sz w:val="22"/>
          <w:szCs w:val="22"/>
          <w:u w:val="single"/>
        </w:rPr>
        <w:t>ponsor (exclusive</w:t>
      </w:r>
      <w:r w:rsidR="00F135B8" w:rsidRPr="0090563E">
        <w:rPr>
          <w:rFonts w:ascii="Arial" w:hAnsi="Arial" w:cs="Arial"/>
          <w:sz w:val="22"/>
          <w:szCs w:val="22"/>
          <w:u w:val="single"/>
        </w:rPr>
        <w:t xml:space="preserve"> </w:t>
      </w:r>
      <w:r w:rsidR="00F135B8" w:rsidRPr="0090563E">
        <w:rPr>
          <w:rFonts w:ascii="Arial" w:hAnsi="Arial" w:cs="Arial"/>
          <w:b/>
          <w:sz w:val="22"/>
          <w:szCs w:val="22"/>
          <w:u w:val="single"/>
        </w:rPr>
        <w:t>– ONE available</w:t>
      </w:r>
      <w:r w:rsidR="00C13F9D" w:rsidRPr="0090563E">
        <w:rPr>
          <w:rFonts w:ascii="Arial" w:hAnsi="Arial" w:cs="Arial"/>
          <w:b/>
          <w:sz w:val="22"/>
          <w:szCs w:val="22"/>
          <w:u w:val="single"/>
        </w:rPr>
        <w:t>)</w:t>
      </w:r>
      <w:r w:rsidR="0090563E" w:rsidRPr="0090563E">
        <w:rPr>
          <w:rFonts w:ascii="Arial" w:hAnsi="Arial" w:cs="Arial"/>
          <w:b/>
          <w:sz w:val="22"/>
          <w:szCs w:val="22"/>
          <w:u w:val="single"/>
        </w:rPr>
        <w:t xml:space="preserve"> </w:t>
      </w:r>
    </w:p>
    <w:p w14:paraId="4D46FE2F" w14:textId="77777777" w:rsidR="002E354A" w:rsidRPr="0090563E" w:rsidRDefault="002E354A" w:rsidP="00821ECE">
      <w:pPr>
        <w:jc w:val="left"/>
        <w:rPr>
          <w:rFonts w:ascii="Arial" w:hAnsi="Arial" w:cs="Arial"/>
          <w:b/>
          <w:sz w:val="22"/>
          <w:szCs w:val="22"/>
          <w:u w:val="single"/>
        </w:rPr>
      </w:pPr>
    </w:p>
    <w:p w14:paraId="143E1D74" w14:textId="652CC60A" w:rsidR="005E29C5" w:rsidRPr="00821ECE" w:rsidRDefault="0090563E" w:rsidP="0090563E">
      <w:pPr>
        <w:tabs>
          <w:tab w:val="left" w:pos="360"/>
        </w:tabs>
        <w:jc w:val="left"/>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5E29C5" w:rsidRPr="00821ECE">
        <w:rPr>
          <w:rFonts w:ascii="Arial" w:hAnsi="Arial" w:cs="Arial"/>
          <w:sz w:val="22"/>
          <w:szCs w:val="22"/>
        </w:rPr>
        <w:t xml:space="preserve">Investment: </w:t>
      </w:r>
      <w:r>
        <w:rPr>
          <w:rFonts w:ascii="Arial" w:hAnsi="Arial" w:cs="Arial"/>
          <w:sz w:val="22"/>
          <w:szCs w:val="22"/>
        </w:rPr>
        <w:tab/>
      </w:r>
      <w:r w:rsidR="005E29C5" w:rsidRPr="00821ECE">
        <w:rPr>
          <w:rFonts w:ascii="Arial" w:hAnsi="Arial" w:cs="Arial"/>
          <w:sz w:val="22"/>
          <w:szCs w:val="22"/>
        </w:rPr>
        <w:t>$</w:t>
      </w:r>
      <w:r w:rsidR="00A4053F">
        <w:rPr>
          <w:rFonts w:ascii="Arial" w:hAnsi="Arial" w:cs="Arial"/>
          <w:sz w:val="22"/>
          <w:szCs w:val="22"/>
        </w:rPr>
        <w:t>30</w:t>
      </w:r>
      <w:r w:rsidR="005E29C5" w:rsidRPr="00821ECE">
        <w:rPr>
          <w:rFonts w:ascii="Arial" w:hAnsi="Arial" w:cs="Arial"/>
          <w:sz w:val="22"/>
          <w:szCs w:val="22"/>
        </w:rPr>
        <w:t>00</w:t>
      </w:r>
      <w:r>
        <w:rPr>
          <w:rFonts w:ascii="Arial" w:hAnsi="Arial" w:cs="Arial"/>
          <w:sz w:val="22"/>
          <w:szCs w:val="22"/>
        </w:rPr>
        <w:t xml:space="preserve"> </w:t>
      </w:r>
      <w:r w:rsidR="00FF070F">
        <w:rPr>
          <w:rFonts w:ascii="Arial" w:hAnsi="Arial" w:cs="Arial"/>
          <w:sz w:val="22"/>
          <w:szCs w:val="22"/>
        </w:rPr>
        <w:t xml:space="preserve"> </w:t>
      </w:r>
      <w:r w:rsidR="00051F51">
        <w:rPr>
          <w:rFonts w:ascii="Arial" w:hAnsi="Arial" w:cs="Arial"/>
          <w:sz w:val="22"/>
          <w:szCs w:val="22"/>
        </w:rPr>
        <w:tab/>
      </w:r>
      <w:r w:rsidR="00051F51">
        <w:rPr>
          <w:rFonts w:ascii="Arial" w:hAnsi="Arial" w:cs="Arial"/>
          <w:sz w:val="22"/>
          <w:szCs w:val="22"/>
        </w:rPr>
        <w:tab/>
      </w:r>
      <w:r w:rsidR="00051F51">
        <w:rPr>
          <w:rFonts w:ascii="Arial" w:hAnsi="Arial" w:cs="Arial"/>
          <w:color w:val="FF0000"/>
          <w:sz w:val="22"/>
          <w:szCs w:val="22"/>
        </w:rPr>
        <w:t>SOLD</w:t>
      </w:r>
    </w:p>
    <w:p w14:paraId="2DFCA7AF" w14:textId="77777777" w:rsidR="005E29C5" w:rsidRDefault="005E29C5" w:rsidP="005E29C5">
      <w:pPr>
        <w:pStyle w:val="ListParagraph"/>
        <w:ind w:left="630"/>
        <w:jc w:val="left"/>
        <w:rPr>
          <w:rFonts w:ascii="Arial" w:hAnsi="Arial" w:cs="Arial"/>
          <w:sz w:val="22"/>
          <w:szCs w:val="22"/>
        </w:rPr>
      </w:pPr>
    </w:p>
    <w:p w14:paraId="50B9B56C" w14:textId="57B6FD17" w:rsidR="00C13F9D" w:rsidRPr="00DC7FE5" w:rsidRDefault="0090563E" w:rsidP="0090563E">
      <w:pPr>
        <w:tabs>
          <w:tab w:val="left" w:pos="360"/>
        </w:tabs>
        <w:spacing w:after="200" w:line="276" w:lineRule="auto"/>
        <w:ind w:firstLine="270"/>
        <w:jc w:val="left"/>
        <w:rPr>
          <w:rFonts w:ascii="Arial" w:hAnsi="Arial" w:cs="Arial"/>
          <w:b/>
          <w:sz w:val="22"/>
          <w:szCs w:val="22"/>
        </w:rPr>
      </w:pPr>
      <w:r>
        <w:rPr>
          <w:rFonts w:ascii="Arial" w:hAnsi="Arial" w:cs="Arial"/>
          <w:sz w:val="22"/>
          <w:szCs w:val="22"/>
        </w:rPr>
        <w:t xml:space="preserve"> </w:t>
      </w:r>
      <w:r w:rsidR="00C13F9D" w:rsidRPr="00DC7FE5">
        <w:rPr>
          <w:rFonts w:ascii="Arial" w:hAnsi="Arial" w:cs="Arial"/>
          <w:sz w:val="22"/>
          <w:szCs w:val="22"/>
        </w:rPr>
        <w:t xml:space="preserve">The exclusive </w:t>
      </w:r>
      <w:r w:rsidR="00A4053F">
        <w:rPr>
          <w:rFonts w:ascii="Arial" w:hAnsi="Arial" w:cs="Arial"/>
          <w:sz w:val="22"/>
          <w:szCs w:val="22"/>
        </w:rPr>
        <w:t xml:space="preserve">NAME </w:t>
      </w:r>
      <w:r w:rsidR="00C13F9D" w:rsidRPr="00DC7FE5">
        <w:rPr>
          <w:rFonts w:ascii="Arial" w:hAnsi="Arial" w:cs="Arial"/>
          <w:sz w:val="22"/>
          <w:szCs w:val="22"/>
        </w:rPr>
        <w:t>sponsor of the Tournament</w:t>
      </w:r>
      <w:r w:rsidR="00F135B8">
        <w:rPr>
          <w:rFonts w:ascii="Arial" w:hAnsi="Arial" w:cs="Arial"/>
          <w:sz w:val="22"/>
          <w:szCs w:val="22"/>
        </w:rPr>
        <w:t xml:space="preserve"> receives:</w:t>
      </w:r>
    </w:p>
    <w:p w14:paraId="7F71C9B2" w14:textId="77777777" w:rsidR="00C13F9D" w:rsidRPr="00DC7FE5" w:rsidRDefault="00C13F9D" w:rsidP="00DC7FE5">
      <w:pPr>
        <w:pStyle w:val="ListParagraph"/>
        <w:numPr>
          <w:ilvl w:val="0"/>
          <w:numId w:val="18"/>
        </w:numPr>
        <w:jc w:val="left"/>
        <w:rPr>
          <w:rFonts w:ascii="Arial" w:hAnsi="Arial" w:cs="Arial"/>
          <w:sz w:val="22"/>
          <w:szCs w:val="22"/>
        </w:rPr>
      </w:pPr>
      <w:r w:rsidRPr="00DC7FE5">
        <w:rPr>
          <w:rFonts w:ascii="Arial" w:hAnsi="Arial" w:cs="Arial"/>
          <w:sz w:val="22"/>
          <w:szCs w:val="22"/>
        </w:rPr>
        <w:t xml:space="preserve">Company name/logo featured in golf promotional material, signage, banners, website, and other </w:t>
      </w:r>
      <w:r w:rsidR="00DC7FE5" w:rsidRPr="00DC7FE5">
        <w:rPr>
          <w:rFonts w:ascii="Arial" w:hAnsi="Arial" w:cs="Arial"/>
          <w:sz w:val="22"/>
          <w:szCs w:val="22"/>
        </w:rPr>
        <w:t>materials as appropriate</w:t>
      </w:r>
    </w:p>
    <w:p w14:paraId="4B53AD38" w14:textId="77777777" w:rsidR="00C13F9D" w:rsidRPr="00DC7FE5" w:rsidRDefault="00C13F9D" w:rsidP="00DC7FE5">
      <w:pPr>
        <w:pStyle w:val="ListParagraph"/>
        <w:numPr>
          <w:ilvl w:val="0"/>
          <w:numId w:val="18"/>
        </w:numPr>
        <w:jc w:val="left"/>
        <w:rPr>
          <w:rFonts w:ascii="Arial" w:hAnsi="Arial" w:cs="Arial"/>
          <w:sz w:val="22"/>
          <w:szCs w:val="22"/>
        </w:rPr>
      </w:pPr>
      <w:r w:rsidRPr="00DC7FE5">
        <w:rPr>
          <w:rFonts w:ascii="Arial" w:hAnsi="Arial" w:cs="Arial"/>
          <w:sz w:val="22"/>
          <w:szCs w:val="22"/>
        </w:rPr>
        <w:t>Recognition at the event functions (luncheon, award ceremony, etc.</w:t>
      </w:r>
      <w:r w:rsidR="00F135B8">
        <w:rPr>
          <w:rFonts w:ascii="Arial" w:hAnsi="Arial" w:cs="Arial"/>
          <w:sz w:val="22"/>
          <w:szCs w:val="22"/>
        </w:rPr>
        <w:t>)</w:t>
      </w:r>
      <w:r w:rsidRPr="00DC7FE5">
        <w:rPr>
          <w:rFonts w:ascii="Arial" w:hAnsi="Arial" w:cs="Arial"/>
          <w:sz w:val="22"/>
          <w:szCs w:val="22"/>
        </w:rPr>
        <w:t xml:space="preserve"> </w:t>
      </w:r>
    </w:p>
    <w:p w14:paraId="64292B69" w14:textId="77777777" w:rsidR="00C13F9D" w:rsidRPr="00DC7FE5" w:rsidRDefault="00C13F9D" w:rsidP="00DC7FE5">
      <w:pPr>
        <w:pStyle w:val="ListParagraph"/>
        <w:numPr>
          <w:ilvl w:val="0"/>
          <w:numId w:val="18"/>
        </w:numPr>
        <w:jc w:val="left"/>
        <w:rPr>
          <w:rFonts w:ascii="Arial" w:hAnsi="Arial" w:cs="Arial"/>
          <w:sz w:val="22"/>
          <w:szCs w:val="22"/>
        </w:rPr>
      </w:pPr>
      <w:r w:rsidRPr="00DC7FE5">
        <w:rPr>
          <w:rFonts w:ascii="Arial" w:hAnsi="Arial" w:cs="Arial"/>
          <w:sz w:val="22"/>
          <w:szCs w:val="22"/>
        </w:rPr>
        <w:t>Recognition at all Association functions prior to the event via announcements and other word of mouth marketing and at all subsequent func</w:t>
      </w:r>
      <w:r w:rsidR="00DC7FE5" w:rsidRPr="00DC7FE5">
        <w:rPr>
          <w:rFonts w:ascii="Arial" w:hAnsi="Arial" w:cs="Arial"/>
          <w:sz w:val="22"/>
          <w:szCs w:val="22"/>
        </w:rPr>
        <w:t xml:space="preserve">tions following the tournament </w:t>
      </w:r>
    </w:p>
    <w:p w14:paraId="1A7354D5" w14:textId="77777777" w:rsidR="00C13F9D" w:rsidRPr="00DC7FE5" w:rsidRDefault="00C13F9D" w:rsidP="00DC7FE5">
      <w:pPr>
        <w:pStyle w:val="ListParagraph"/>
        <w:numPr>
          <w:ilvl w:val="0"/>
          <w:numId w:val="18"/>
        </w:numPr>
        <w:jc w:val="left"/>
        <w:rPr>
          <w:rFonts w:ascii="Arial" w:hAnsi="Arial" w:cs="Arial"/>
          <w:sz w:val="22"/>
          <w:szCs w:val="22"/>
        </w:rPr>
      </w:pPr>
      <w:r w:rsidRPr="00DC7FE5">
        <w:rPr>
          <w:rFonts w:ascii="Arial" w:hAnsi="Arial" w:cs="Arial"/>
          <w:sz w:val="22"/>
          <w:szCs w:val="22"/>
        </w:rPr>
        <w:t>Web banner on Association website for one year</w:t>
      </w:r>
    </w:p>
    <w:p w14:paraId="558A2241" w14:textId="77777777" w:rsidR="00F135B8" w:rsidRDefault="00F135B8" w:rsidP="00F135B8">
      <w:pPr>
        <w:pStyle w:val="ListParagraph"/>
        <w:numPr>
          <w:ilvl w:val="0"/>
          <w:numId w:val="18"/>
        </w:numPr>
        <w:jc w:val="left"/>
        <w:rPr>
          <w:rFonts w:ascii="Arial" w:hAnsi="Arial" w:cs="Arial"/>
          <w:sz w:val="22"/>
          <w:szCs w:val="22"/>
        </w:rPr>
      </w:pPr>
      <w:r>
        <w:rPr>
          <w:rFonts w:ascii="Arial" w:hAnsi="Arial" w:cs="Arial"/>
          <w:sz w:val="22"/>
          <w:szCs w:val="22"/>
        </w:rPr>
        <w:t>G</w:t>
      </w:r>
      <w:r w:rsidR="00C13F9D" w:rsidRPr="00DC7FE5">
        <w:rPr>
          <w:rFonts w:ascii="Arial" w:hAnsi="Arial" w:cs="Arial"/>
          <w:sz w:val="22"/>
          <w:szCs w:val="22"/>
        </w:rPr>
        <w:t>olf for a foursome</w:t>
      </w:r>
    </w:p>
    <w:p w14:paraId="2F50FE44" w14:textId="77777777" w:rsidR="00C13F9D" w:rsidRPr="00F135B8" w:rsidRDefault="00C13F9D" w:rsidP="00F135B8">
      <w:pPr>
        <w:pStyle w:val="ListParagraph"/>
        <w:numPr>
          <w:ilvl w:val="0"/>
          <w:numId w:val="18"/>
        </w:numPr>
        <w:jc w:val="left"/>
        <w:rPr>
          <w:rFonts w:ascii="Arial" w:hAnsi="Arial" w:cs="Arial"/>
          <w:sz w:val="22"/>
          <w:szCs w:val="22"/>
        </w:rPr>
      </w:pPr>
      <w:r w:rsidRPr="00F135B8">
        <w:rPr>
          <w:rFonts w:ascii="Arial" w:hAnsi="Arial" w:cs="Arial"/>
          <w:sz w:val="22"/>
          <w:szCs w:val="22"/>
        </w:rPr>
        <w:t>Display table and prominent signage in the tournament registration area, in the pre-tournament luncheon area and at the post-tournament reception</w:t>
      </w:r>
    </w:p>
    <w:p w14:paraId="51374AB2" w14:textId="77777777" w:rsidR="00C13F9D" w:rsidRPr="00DC7FE5" w:rsidRDefault="00C13F9D" w:rsidP="00DC7FE5">
      <w:pPr>
        <w:pStyle w:val="ListParagraph"/>
        <w:numPr>
          <w:ilvl w:val="0"/>
          <w:numId w:val="18"/>
        </w:numPr>
        <w:jc w:val="left"/>
        <w:rPr>
          <w:rFonts w:ascii="Arial" w:hAnsi="Arial" w:cs="Arial"/>
          <w:sz w:val="22"/>
          <w:szCs w:val="22"/>
        </w:rPr>
      </w:pPr>
      <w:r w:rsidRPr="00DC7FE5">
        <w:rPr>
          <w:rFonts w:ascii="Arial" w:hAnsi="Arial" w:cs="Arial"/>
          <w:sz w:val="22"/>
          <w:szCs w:val="22"/>
        </w:rPr>
        <w:t>Opportunity to place a promotional item in the golf gift bags</w:t>
      </w:r>
    </w:p>
    <w:p w14:paraId="51398041" w14:textId="77777777" w:rsidR="00C13F9D" w:rsidRPr="005E29C5" w:rsidRDefault="00C13F9D" w:rsidP="005E29C5">
      <w:pPr>
        <w:pStyle w:val="ListParagraph"/>
        <w:numPr>
          <w:ilvl w:val="0"/>
          <w:numId w:val="18"/>
        </w:numPr>
        <w:jc w:val="left"/>
        <w:rPr>
          <w:rFonts w:ascii="Arial" w:hAnsi="Arial" w:cs="Arial"/>
          <w:sz w:val="22"/>
          <w:szCs w:val="22"/>
        </w:rPr>
      </w:pPr>
      <w:r w:rsidRPr="00DC7FE5">
        <w:rPr>
          <w:rFonts w:ascii="Arial" w:hAnsi="Arial" w:cs="Arial"/>
          <w:sz w:val="22"/>
          <w:szCs w:val="22"/>
        </w:rPr>
        <w:t>Database of event participants following the event</w:t>
      </w:r>
      <w:r w:rsidRPr="00DC7FE5">
        <w:rPr>
          <w:rFonts w:ascii="Arial" w:hAnsi="Arial" w:cs="Arial"/>
          <w:sz w:val="22"/>
          <w:szCs w:val="22"/>
        </w:rPr>
        <w:tab/>
      </w:r>
      <w:r w:rsidRPr="005E29C5">
        <w:rPr>
          <w:rFonts w:ascii="Arial" w:hAnsi="Arial" w:cs="Arial"/>
          <w:sz w:val="22"/>
          <w:szCs w:val="22"/>
        </w:rPr>
        <w:tab/>
      </w:r>
    </w:p>
    <w:p w14:paraId="29871EC0" w14:textId="77777777" w:rsidR="00D94EB1" w:rsidRDefault="00D94EB1" w:rsidP="00C13F9D">
      <w:pPr>
        <w:jc w:val="left"/>
        <w:rPr>
          <w:rFonts w:ascii="Arial" w:hAnsi="Arial" w:cs="Arial"/>
          <w:b/>
          <w:sz w:val="22"/>
          <w:szCs w:val="22"/>
        </w:rPr>
      </w:pPr>
    </w:p>
    <w:p w14:paraId="425B67DA" w14:textId="77777777" w:rsidR="00B036D1" w:rsidRDefault="00B036D1" w:rsidP="00C13F9D">
      <w:pPr>
        <w:jc w:val="left"/>
        <w:rPr>
          <w:rFonts w:ascii="Arial" w:hAnsi="Arial" w:cs="Arial"/>
          <w:b/>
          <w:sz w:val="22"/>
          <w:szCs w:val="22"/>
          <w:u w:val="single"/>
        </w:rPr>
      </w:pPr>
    </w:p>
    <w:p w14:paraId="638AD565" w14:textId="3725DB50" w:rsidR="002E354A" w:rsidRDefault="00C13F9D" w:rsidP="00C13F9D">
      <w:pPr>
        <w:jc w:val="left"/>
        <w:rPr>
          <w:rFonts w:ascii="Arial" w:hAnsi="Arial" w:cs="Arial"/>
          <w:b/>
          <w:sz w:val="22"/>
          <w:szCs w:val="22"/>
        </w:rPr>
      </w:pPr>
      <w:r w:rsidRPr="0090563E">
        <w:rPr>
          <w:rFonts w:ascii="Arial" w:hAnsi="Arial" w:cs="Arial"/>
          <w:b/>
          <w:sz w:val="22"/>
          <w:szCs w:val="22"/>
          <w:u w:val="single"/>
        </w:rPr>
        <w:t>Lo</w:t>
      </w:r>
      <w:r w:rsidR="00DC7FE5" w:rsidRPr="0090563E">
        <w:rPr>
          <w:rFonts w:ascii="Arial" w:hAnsi="Arial" w:cs="Arial"/>
          <w:b/>
          <w:sz w:val="22"/>
          <w:szCs w:val="22"/>
          <w:u w:val="single"/>
        </w:rPr>
        <w:t>go Golf Ball Sponsor</w:t>
      </w:r>
      <w:r w:rsidR="00DC7FE5">
        <w:rPr>
          <w:rFonts w:ascii="Arial" w:hAnsi="Arial" w:cs="Arial"/>
          <w:b/>
          <w:sz w:val="22"/>
          <w:szCs w:val="22"/>
        </w:rPr>
        <w:t xml:space="preserve"> (one only) - </w:t>
      </w:r>
      <w:r w:rsidRPr="0090563E">
        <w:rPr>
          <w:rFonts w:ascii="Arial" w:hAnsi="Arial" w:cs="Arial"/>
          <w:b/>
          <w:sz w:val="22"/>
          <w:szCs w:val="22"/>
        </w:rPr>
        <w:t>Provision of logoed ball sleeves for all participants</w:t>
      </w:r>
    </w:p>
    <w:p w14:paraId="5EDA4544" w14:textId="5A7F5FCB" w:rsidR="0090563E" w:rsidRDefault="00C13F9D" w:rsidP="00C13F9D">
      <w:pPr>
        <w:jc w:val="left"/>
        <w:rPr>
          <w:rFonts w:ascii="Arial" w:hAnsi="Arial" w:cs="Arial"/>
          <w:sz w:val="22"/>
          <w:szCs w:val="22"/>
        </w:rPr>
      </w:pPr>
      <w:r w:rsidRPr="00DC7FE5">
        <w:rPr>
          <w:rFonts w:ascii="Arial" w:hAnsi="Arial" w:cs="Arial"/>
          <w:sz w:val="22"/>
          <w:szCs w:val="22"/>
        </w:rPr>
        <w:t xml:space="preserve"> </w:t>
      </w:r>
    </w:p>
    <w:p w14:paraId="25FA258A" w14:textId="7BAFFB44" w:rsidR="00C13F9D" w:rsidRPr="00DC7FE5" w:rsidRDefault="0090563E" w:rsidP="0090563E">
      <w:pPr>
        <w:ind w:firstLine="360"/>
        <w:jc w:val="left"/>
        <w:rPr>
          <w:rFonts w:ascii="Arial" w:hAnsi="Arial" w:cs="Arial"/>
          <w:b/>
          <w:sz w:val="22"/>
          <w:szCs w:val="22"/>
        </w:rPr>
      </w:pPr>
      <w:r>
        <w:rPr>
          <w:rFonts w:ascii="Arial" w:hAnsi="Arial" w:cs="Arial"/>
          <w:sz w:val="22"/>
          <w:szCs w:val="22"/>
        </w:rPr>
        <w:t xml:space="preserve">Investment: </w:t>
      </w:r>
      <w:r>
        <w:rPr>
          <w:rFonts w:ascii="Arial" w:hAnsi="Arial" w:cs="Arial"/>
          <w:sz w:val="22"/>
          <w:szCs w:val="22"/>
        </w:rPr>
        <w:tab/>
      </w:r>
      <w:r w:rsidR="00D919F3">
        <w:rPr>
          <w:rFonts w:ascii="Arial" w:hAnsi="Arial" w:cs="Arial"/>
          <w:sz w:val="22"/>
          <w:szCs w:val="22"/>
        </w:rPr>
        <w:t xml:space="preserve">balls plus </w:t>
      </w:r>
      <w:r w:rsidRPr="00DC7FE5">
        <w:rPr>
          <w:rFonts w:ascii="Arial" w:hAnsi="Arial" w:cs="Arial"/>
          <w:sz w:val="22"/>
          <w:szCs w:val="22"/>
        </w:rPr>
        <w:t>$</w:t>
      </w:r>
      <w:r w:rsidR="00D919F3">
        <w:rPr>
          <w:rFonts w:ascii="Arial" w:hAnsi="Arial" w:cs="Arial"/>
          <w:sz w:val="22"/>
          <w:szCs w:val="22"/>
        </w:rPr>
        <w:t>2</w:t>
      </w:r>
      <w:r w:rsidRPr="00DC7FE5">
        <w:rPr>
          <w:rFonts w:ascii="Arial" w:hAnsi="Arial" w:cs="Arial"/>
          <w:sz w:val="22"/>
          <w:szCs w:val="22"/>
        </w:rPr>
        <w:t>00</w:t>
      </w:r>
      <w:r w:rsidR="00B036D1">
        <w:rPr>
          <w:rFonts w:ascii="Arial" w:hAnsi="Arial" w:cs="Arial"/>
          <w:sz w:val="22"/>
          <w:szCs w:val="22"/>
        </w:rPr>
        <w:tab/>
      </w:r>
      <w:r w:rsidR="00B036D1">
        <w:rPr>
          <w:rFonts w:ascii="Arial" w:hAnsi="Arial" w:cs="Arial"/>
          <w:sz w:val="22"/>
          <w:szCs w:val="22"/>
        </w:rPr>
        <w:tab/>
      </w:r>
      <w:r w:rsidR="00B036D1">
        <w:rPr>
          <w:rFonts w:ascii="Arial" w:hAnsi="Arial" w:cs="Arial"/>
          <w:sz w:val="22"/>
          <w:szCs w:val="22"/>
        </w:rPr>
        <w:tab/>
      </w:r>
      <w:r w:rsidR="00FF7A78">
        <w:rPr>
          <w:rFonts w:ascii="Arial" w:hAnsi="Arial" w:cs="Arial"/>
          <w:color w:val="FF0000"/>
          <w:sz w:val="22"/>
          <w:szCs w:val="22"/>
        </w:rPr>
        <w:t>SOLD</w:t>
      </w:r>
      <w:r w:rsidRPr="00DC7FE5">
        <w:rPr>
          <w:rFonts w:ascii="Arial" w:hAnsi="Arial" w:cs="Arial"/>
          <w:sz w:val="22"/>
          <w:szCs w:val="22"/>
        </w:rPr>
        <w:t xml:space="preserve"> </w:t>
      </w:r>
      <w:r>
        <w:rPr>
          <w:rFonts w:ascii="Arial" w:hAnsi="Arial" w:cs="Arial"/>
          <w:sz w:val="22"/>
          <w:szCs w:val="22"/>
        </w:rPr>
        <w:t xml:space="preserve"> </w:t>
      </w:r>
    </w:p>
    <w:p w14:paraId="087EF681" w14:textId="77777777" w:rsidR="00C13F9D" w:rsidRPr="00DC7FE5" w:rsidRDefault="00C13F9D" w:rsidP="00C13F9D">
      <w:pPr>
        <w:jc w:val="left"/>
        <w:rPr>
          <w:rFonts w:ascii="Arial" w:hAnsi="Arial" w:cs="Arial"/>
          <w:sz w:val="22"/>
          <w:szCs w:val="22"/>
        </w:rPr>
      </w:pPr>
    </w:p>
    <w:p w14:paraId="09C35E66" w14:textId="77777777" w:rsidR="00C13F9D" w:rsidRPr="00DC7FE5" w:rsidRDefault="00C13F9D" w:rsidP="00DC7FE5">
      <w:pPr>
        <w:pStyle w:val="ListParagraph"/>
        <w:numPr>
          <w:ilvl w:val="0"/>
          <w:numId w:val="19"/>
        </w:numPr>
        <w:jc w:val="left"/>
        <w:rPr>
          <w:rFonts w:ascii="Arial" w:hAnsi="Arial" w:cs="Arial"/>
          <w:sz w:val="22"/>
          <w:szCs w:val="22"/>
        </w:rPr>
      </w:pPr>
      <w:r w:rsidRPr="00DC7FE5">
        <w:rPr>
          <w:rFonts w:ascii="Arial" w:hAnsi="Arial" w:cs="Arial"/>
          <w:sz w:val="22"/>
          <w:szCs w:val="22"/>
        </w:rPr>
        <w:t>Opportunity to place a promotional item in the golf gift bags</w:t>
      </w:r>
    </w:p>
    <w:p w14:paraId="3F0DFDCE" w14:textId="08159BB4" w:rsidR="00C13F9D" w:rsidRPr="0090563E" w:rsidRDefault="00C13F9D" w:rsidP="0090563E">
      <w:pPr>
        <w:pStyle w:val="ListParagraph"/>
        <w:numPr>
          <w:ilvl w:val="0"/>
          <w:numId w:val="19"/>
        </w:numPr>
        <w:jc w:val="left"/>
        <w:rPr>
          <w:rFonts w:ascii="Arial" w:hAnsi="Arial" w:cs="Arial"/>
          <w:sz w:val="22"/>
          <w:szCs w:val="22"/>
        </w:rPr>
      </w:pPr>
      <w:r w:rsidRPr="00DC7FE5">
        <w:rPr>
          <w:rFonts w:ascii="Arial" w:hAnsi="Arial" w:cs="Arial"/>
          <w:sz w:val="22"/>
          <w:szCs w:val="22"/>
        </w:rPr>
        <w:t>Company name/logo featured in all promotional material, signage, banners, website, and other materials as appropriate (does not include exclusive sponsors)</w:t>
      </w:r>
    </w:p>
    <w:p w14:paraId="16CEAF9D" w14:textId="77777777" w:rsidR="00C13F9D" w:rsidRPr="00DC7FE5" w:rsidRDefault="00C13F9D" w:rsidP="00C13F9D">
      <w:pPr>
        <w:jc w:val="left"/>
        <w:rPr>
          <w:rFonts w:ascii="Arial" w:hAnsi="Arial" w:cs="Arial"/>
          <w:sz w:val="22"/>
          <w:szCs w:val="22"/>
        </w:rPr>
      </w:pPr>
    </w:p>
    <w:p w14:paraId="2752DB67" w14:textId="77777777" w:rsidR="00B036D1" w:rsidRDefault="00B036D1" w:rsidP="00907C54">
      <w:pPr>
        <w:jc w:val="left"/>
        <w:rPr>
          <w:rFonts w:ascii="Arial" w:hAnsi="Arial" w:cs="Arial"/>
          <w:b/>
          <w:sz w:val="22"/>
          <w:szCs w:val="22"/>
          <w:u w:val="single"/>
        </w:rPr>
      </w:pPr>
    </w:p>
    <w:p w14:paraId="17A850E2" w14:textId="77777777" w:rsidR="00B036D1" w:rsidRDefault="00B036D1" w:rsidP="00907C54">
      <w:pPr>
        <w:jc w:val="left"/>
        <w:rPr>
          <w:rFonts w:ascii="Arial" w:hAnsi="Arial" w:cs="Arial"/>
          <w:b/>
          <w:sz w:val="22"/>
          <w:szCs w:val="22"/>
          <w:u w:val="single"/>
        </w:rPr>
      </w:pPr>
    </w:p>
    <w:p w14:paraId="50AB2003" w14:textId="30B7D663" w:rsidR="00907C54" w:rsidRDefault="00C13F9D" w:rsidP="00907C54">
      <w:pPr>
        <w:jc w:val="left"/>
        <w:rPr>
          <w:rFonts w:ascii="Arial" w:hAnsi="Arial" w:cs="Arial"/>
          <w:b/>
          <w:sz w:val="22"/>
          <w:szCs w:val="22"/>
        </w:rPr>
      </w:pPr>
      <w:r w:rsidRPr="0090563E">
        <w:rPr>
          <w:rFonts w:ascii="Arial" w:hAnsi="Arial" w:cs="Arial"/>
          <w:b/>
          <w:sz w:val="22"/>
          <w:szCs w:val="22"/>
          <w:u w:val="single"/>
        </w:rPr>
        <w:t xml:space="preserve">Luncheon Sponsor </w:t>
      </w:r>
      <w:r w:rsidRPr="005E29C5">
        <w:rPr>
          <w:rFonts w:ascii="Arial" w:hAnsi="Arial" w:cs="Arial"/>
          <w:b/>
          <w:sz w:val="22"/>
          <w:szCs w:val="22"/>
        </w:rPr>
        <w:t>(</w:t>
      </w:r>
      <w:r w:rsidR="005E29C5" w:rsidRPr="005E29C5">
        <w:rPr>
          <w:rFonts w:ascii="Arial" w:hAnsi="Arial" w:cs="Arial"/>
          <w:b/>
          <w:sz w:val="22"/>
          <w:szCs w:val="22"/>
        </w:rPr>
        <w:t xml:space="preserve">a general sponsor - </w:t>
      </w:r>
      <w:r w:rsidRPr="005E29C5">
        <w:rPr>
          <w:rFonts w:ascii="Arial" w:hAnsi="Arial" w:cs="Arial"/>
          <w:b/>
          <w:sz w:val="22"/>
          <w:szCs w:val="22"/>
        </w:rPr>
        <w:t>one only)</w:t>
      </w:r>
      <w:r w:rsidR="0090563E">
        <w:rPr>
          <w:rFonts w:ascii="Arial" w:hAnsi="Arial" w:cs="Arial"/>
          <w:b/>
          <w:sz w:val="22"/>
          <w:szCs w:val="22"/>
        </w:rPr>
        <w:t xml:space="preserve"> </w:t>
      </w:r>
    </w:p>
    <w:p w14:paraId="23657472" w14:textId="30BCA8F9" w:rsidR="0090563E" w:rsidRDefault="00D01AFF" w:rsidP="00907C54">
      <w:pPr>
        <w:jc w:val="left"/>
        <w:rPr>
          <w:rFonts w:ascii="Arial" w:hAnsi="Arial" w:cs="Arial"/>
          <w:b/>
          <w:sz w:val="22"/>
          <w:szCs w:val="22"/>
        </w:rPr>
      </w:pPr>
      <w:r>
        <w:rPr>
          <w:rFonts w:ascii="Arial" w:hAnsi="Arial" w:cs="Arial"/>
          <w:b/>
          <w:sz w:val="22"/>
          <w:szCs w:val="22"/>
        </w:rPr>
        <w:tab/>
      </w:r>
      <w:r>
        <w:rPr>
          <w:rFonts w:ascii="Arial" w:hAnsi="Arial" w:cs="Arial"/>
          <w:b/>
          <w:sz w:val="22"/>
          <w:szCs w:val="22"/>
        </w:rPr>
        <w:tab/>
      </w:r>
    </w:p>
    <w:p w14:paraId="1233E378" w14:textId="4EBB20D1" w:rsidR="00C13F9D" w:rsidRPr="005F245E" w:rsidRDefault="005E29C5" w:rsidP="0090563E">
      <w:pPr>
        <w:ind w:firstLine="360"/>
        <w:jc w:val="left"/>
        <w:rPr>
          <w:rFonts w:ascii="Arial" w:hAnsi="Arial" w:cs="Arial"/>
          <w:sz w:val="22"/>
          <w:szCs w:val="22"/>
        </w:rPr>
      </w:pPr>
      <w:r w:rsidRPr="005E29C5">
        <w:rPr>
          <w:rFonts w:ascii="Arial" w:hAnsi="Arial" w:cs="Arial"/>
          <w:sz w:val="22"/>
          <w:szCs w:val="22"/>
        </w:rPr>
        <w:t xml:space="preserve">Investment: </w:t>
      </w:r>
      <w:r w:rsidR="0090563E">
        <w:rPr>
          <w:rFonts w:ascii="Arial" w:hAnsi="Arial" w:cs="Arial"/>
          <w:sz w:val="22"/>
          <w:szCs w:val="22"/>
        </w:rPr>
        <w:tab/>
      </w:r>
      <w:r w:rsidRPr="005E29C5">
        <w:rPr>
          <w:rFonts w:ascii="Arial" w:hAnsi="Arial" w:cs="Arial"/>
          <w:sz w:val="22"/>
          <w:szCs w:val="22"/>
        </w:rPr>
        <w:t>$500</w:t>
      </w:r>
    </w:p>
    <w:p w14:paraId="6BAA265E" w14:textId="77777777" w:rsidR="00C13F9D" w:rsidRPr="00DC7FE5" w:rsidRDefault="00C13F9D" w:rsidP="00C13F9D">
      <w:pPr>
        <w:jc w:val="left"/>
        <w:rPr>
          <w:rFonts w:ascii="Arial" w:hAnsi="Arial" w:cs="Arial"/>
          <w:sz w:val="22"/>
          <w:szCs w:val="22"/>
        </w:rPr>
      </w:pPr>
    </w:p>
    <w:p w14:paraId="798ED1B1" w14:textId="77777777" w:rsidR="00DC7FE5" w:rsidRPr="00DC7FE5" w:rsidRDefault="00C13F9D" w:rsidP="00DC7FE5">
      <w:pPr>
        <w:pStyle w:val="ListParagraph"/>
        <w:numPr>
          <w:ilvl w:val="0"/>
          <w:numId w:val="20"/>
        </w:numPr>
        <w:jc w:val="left"/>
        <w:rPr>
          <w:rFonts w:ascii="Arial" w:hAnsi="Arial" w:cs="Arial"/>
          <w:sz w:val="22"/>
          <w:szCs w:val="22"/>
        </w:rPr>
      </w:pPr>
      <w:r w:rsidRPr="00DC7FE5">
        <w:rPr>
          <w:rFonts w:ascii="Arial" w:hAnsi="Arial" w:cs="Arial"/>
          <w:sz w:val="22"/>
          <w:szCs w:val="22"/>
        </w:rPr>
        <w:t>Opportunity to display your information at the luncheon (ta</w:t>
      </w:r>
      <w:r w:rsidR="00DC7FE5" w:rsidRPr="00DC7FE5">
        <w:rPr>
          <w:rFonts w:ascii="Arial" w:hAnsi="Arial" w:cs="Arial"/>
          <w:sz w:val="22"/>
          <w:szCs w:val="22"/>
        </w:rPr>
        <w:t>ble set up for brochures, etc.)</w:t>
      </w:r>
    </w:p>
    <w:p w14:paraId="770F62B7" w14:textId="77777777" w:rsidR="00C13F9D" w:rsidRPr="00DC7FE5" w:rsidRDefault="00C13F9D" w:rsidP="00DC7FE5">
      <w:pPr>
        <w:pStyle w:val="ListParagraph"/>
        <w:numPr>
          <w:ilvl w:val="0"/>
          <w:numId w:val="20"/>
        </w:numPr>
        <w:jc w:val="left"/>
        <w:rPr>
          <w:rFonts w:ascii="Arial" w:hAnsi="Arial" w:cs="Arial"/>
          <w:sz w:val="22"/>
          <w:szCs w:val="22"/>
        </w:rPr>
      </w:pPr>
      <w:r w:rsidRPr="00DC7FE5">
        <w:rPr>
          <w:rFonts w:ascii="Arial" w:hAnsi="Arial" w:cs="Arial"/>
          <w:sz w:val="22"/>
          <w:szCs w:val="22"/>
        </w:rPr>
        <w:t>Company name/logo featured in all promotional material, signage, banners, website, and other materials as appropriate</w:t>
      </w:r>
    </w:p>
    <w:p w14:paraId="244B0A95" w14:textId="77777777" w:rsidR="00C13F9D" w:rsidRPr="00DC7FE5" w:rsidRDefault="00C13F9D" w:rsidP="00DC7FE5">
      <w:pPr>
        <w:pStyle w:val="ListParagraph"/>
        <w:numPr>
          <w:ilvl w:val="0"/>
          <w:numId w:val="20"/>
        </w:numPr>
        <w:jc w:val="left"/>
        <w:rPr>
          <w:rFonts w:ascii="Arial" w:hAnsi="Arial" w:cs="Arial"/>
          <w:sz w:val="22"/>
          <w:szCs w:val="22"/>
        </w:rPr>
      </w:pPr>
      <w:r w:rsidRPr="00DC7FE5">
        <w:rPr>
          <w:rFonts w:ascii="Arial" w:hAnsi="Arial" w:cs="Arial"/>
          <w:sz w:val="22"/>
          <w:szCs w:val="22"/>
        </w:rPr>
        <w:t xml:space="preserve">Recognition at the event functions luncheon, award ceremony, etc. </w:t>
      </w:r>
    </w:p>
    <w:p w14:paraId="6DE1B298" w14:textId="77777777" w:rsidR="00C13F9D" w:rsidRPr="00DC7FE5" w:rsidRDefault="00C13F9D" w:rsidP="00DC7FE5">
      <w:pPr>
        <w:pStyle w:val="ListParagraph"/>
        <w:numPr>
          <w:ilvl w:val="0"/>
          <w:numId w:val="20"/>
        </w:numPr>
        <w:jc w:val="left"/>
        <w:rPr>
          <w:rFonts w:ascii="Arial" w:hAnsi="Arial" w:cs="Arial"/>
          <w:sz w:val="22"/>
          <w:szCs w:val="22"/>
        </w:rPr>
      </w:pPr>
      <w:r w:rsidRPr="00DC7FE5">
        <w:rPr>
          <w:rFonts w:ascii="Arial" w:hAnsi="Arial" w:cs="Arial"/>
          <w:sz w:val="22"/>
          <w:szCs w:val="22"/>
        </w:rPr>
        <w:t>Recognition at all association functions prior to the event via word of mouth marketing (e.g., luncheons)</w:t>
      </w:r>
    </w:p>
    <w:p w14:paraId="068D6177" w14:textId="77777777" w:rsidR="00C13F9D" w:rsidRPr="00DC7FE5" w:rsidRDefault="00C13F9D" w:rsidP="00DC7FE5">
      <w:pPr>
        <w:pStyle w:val="ListParagraph"/>
        <w:numPr>
          <w:ilvl w:val="0"/>
          <w:numId w:val="20"/>
        </w:numPr>
        <w:jc w:val="left"/>
        <w:rPr>
          <w:rFonts w:ascii="Arial" w:hAnsi="Arial" w:cs="Arial"/>
          <w:sz w:val="22"/>
          <w:szCs w:val="22"/>
        </w:rPr>
      </w:pPr>
      <w:r w:rsidRPr="00DC7FE5">
        <w:rPr>
          <w:rFonts w:ascii="Arial" w:hAnsi="Arial" w:cs="Arial"/>
          <w:sz w:val="22"/>
          <w:szCs w:val="22"/>
        </w:rPr>
        <w:t>Opportunity to place a promotional item in the golf gift bags</w:t>
      </w:r>
    </w:p>
    <w:p w14:paraId="7CBB9F18" w14:textId="4187EE17" w:rsidR="00D94EB1" w:rsidRPr="00DC7FE5" w:rsidRDefault="00D94EB1" w:rsidP="00C13F9D">
      <w:pPr>
        <w:jc w:val="left"/>
        <w:rPr>
          <w:rFonts w:ascii="Arial" w:hAnsi="Arial" w:cs="Arial"/>
          <w:sz w:val="22"/>
          <w:szCs w:val="22"/>
        </w:rPr>
      </w:pPr>
    </w:p>
    <w:p w14:paraId="6EAA2FD1" w14:textId="77777777" w:rsidR="00B036D1" w:rsidRDefault="00B036D1" w:rsidP="005E29C5">
      <w:pPr>
        <w:jc w:val="left"/>
        <w:rPr>
          <w:rFonts w:ascii="Arial" w:hAnsi="Arial" w:cs="Arial"/>
          <w:b/>
          <w:sz w:val="22"/>
          <w:szCs w:val="22"/>
          <w:u w:val="single"/>
        </w:rPr>
      </w:pPr>
    </w:p>
    <w:p w14:paraId="2110FB1B" w14:textId="2F33BB6E" w:rsidR="0090563E" w:rsidRDefault="00B56576" w:rsidP="005E29C5">
      <w:pPr>
        <w:jc w:val="left"/>
        <w:rPr>
          <w:rFonts w:ascii="Arial" w:hAnsi="Arial" w:cs="Arial"/>
          <w:sz w:val="22"/>
          <w:szCs w:val="22"/>
        </w:rPr>
      </w:pPr>
      <w:r w:rsidRPr="0090563E">
        <w:rPr>
          <w:rFonts w:ascii="Arial" w:hAnsi="Arial" w:cs="Arial"/>
          <w:b/>
          <w:sz w:val="22"/>
          <w:szCs w:val="22"/>
          <w:u w:val="single"/>
        </w:rPr>
        <w:t xml:space="preserve">Awards </w:t>
      </w:r>
      <w:r w:rsidR="00C13F9D" w:rsidRPr="0090563E">
        <w:rPr>
          <w:rFonts w:ascii="Arial" w:hAnsi="Arial" w:cs="Arial"/>
          <w:b/>
          <w:sz w:val="22"/>
          <w:szCs w:val="22"/>
          <w:u w:val="single"/>
        </w:rPr>
        <w:t>Reception Sponsor</w:t>
      </w:r>
      <w:r w:rsidR="00C13F9D" w:rsidRPr="005E29C5">
        <w:rPr>
          <w:rFonts w:ascii="Arial" w:hAnsi="Arial" w:cs="Arial"/>
          <w:b/>
          <w:sz w:val="22"/>
          <w:szCs w:val="22"/>
        </w:rPr>
        <w:t xml:space="preserve"> (</w:t>
      </w:r>
      <w:r w:rsidR="005E29C5" w:rsidRPr="005E29C5">
        <w:rPr>
          <w:rFonts w:ascii="Arial" w:hAnsi="Arial" w:cs="Arial"/>
          <w:b/>
          <w:sz w:val="22"/>
          <w:szCs w:val="22"/>
        </w:rPr>
        <w:t xml:space="preserve">a general sponsor - </w:t>
      </w:r>
      <w:r w:rsidR="00C13F9D" w:rsidRPr="005E29C5">
        <w:rPr>
          <w:rFonts w:ascii="Arial" w:hAnsi="Arial" w:cs="Arial"/>
          <w:b/>
          <w:sz w:val="22"/>
          <w:szCs w:val="22"/>
        </w:rPr>
        <w:t>one only)</w:t>
      </w:r>
      <w:r w:rsidR="0090563E">
        <w:rPr>
          <w:rFonts w:ascii="Arial" w:hAnsi="Arial" w:cs="Arial"/>
          <w:sz w:val="22"/>
          <w:szCs w:val="22"/>
        </w:rPr>
        <w:t xml:space="preserve"> </w:t>
      </w:r>
    </w:p>
    <w:p w14:paraId="77F83939" w14:textId="77777777" w:rsidR="00907C54" w:rsidRDefault="00907C54" w:rsidP="005E29C5">
      <w:pPr>
        <w:jc w:val="left"/>
        <w:rPr>
          <w:rFonts w:ascii="Arial" w:hAnsi="Arial" w:cs="Arial"/>
          <w:sz w:val="22"/>
          <w:szCs w:val="22"/>
        </w:rPr>
      </w:pPr>
    </w:p>
    <w:p w14:paraId="219EEB74" w14:textId="60A767F3" w:rsidR="00C13F9D" w:rsidRPr="005E29C5" w:rsidRDefault="005E29C5" w:rsidP="0090563E">
      <w:pPr>
        <w:ind w:firstLine="360"/>
        <w:jc w:val="left"/>
        <w:rPr>
          <w:rFonts w:ascii="Arial" w:hAnsi="Arial" w:cs="Arial"/>
          <w:sz w:val="22"/>
          <w:szCs w:val="22"/>
        </w:rPr>
      </w:pPr>
      <w:r w:rsidRPr="005E29C5">
        <w:rPr>
          <w:rFonts w:ascii="Arial" w:hAnsi="Arial" w:cs="Arial"/>
          <w:sz w:val="22"/>
          <w:szCs w:val="22"/>
        </w:rPr>
        <w:t xml:space="preserve">Investment: </w:t>
      </w:r>
      <w:r w:rsidR="0090563E">
        <w:rPr>
          <w:rFonts w:ascii="Arial" w:hAnsi="Arial" w:cs="Arial"/>
          <w:sz w:val="22"/>
          <w:szCs w:val="22"/>
        </w:rPr>
        <w:tab/>
      </w:r>
      <w:r w:rsidRPr="005E29C5">
        <w:rPr>
          <w:rFonts w:ascii="Arial" w:hAnsi="Arial" w:cs="Arial"/>
          <w:sz w:val="22"/>
          <w:szCs w:val="22"/>
        </w:rPr>
        <w:t>$500</w:t>
      </w:r>
    </w:p>
    <w:p w14:paraId="68BB8A6B" w14:textId="77777777" w:rsidR="00C13F9D" w:rsidRPr="00DC7FE5" w:rsidRDefault="00C13F9D" w:rsidP="00C13F9D">
      <w:pPr>
        <w:jc w:val="left"/>
        <w:rPr>
          <w:rFonts w:ascii="Arial" w:hAnsi="Arial" w:cs="Arial"/>
          <w:sz w:val="22"/>
          <w:szCs w:val="22"/>
        </w:rPr>
      </w:pPr>
    </w:p>
    <w:p w14:paraId="7DBA1D6F" w14:textId="77777777" w:rsidR="00C13F9D" w:rsidRPr="00DC7FE5" w:rsidRDefault="00C13F9D" w:rsidP="00DC7FE5">
      <w:pPr>
        <w:pStyle w:val="ListParagraph"/>
        <w:numPr>
          <w:ilvl w:val="0"/>
          <w:numId w:val="21"/>
        </w:numPr>
        <w:jc w:val="left"/>
        <w:rPr>
          <w:rFonts w:ascii="Arial" w:hAnsi="Arial" w:cs="Arial"/>
          <w:sz w:val="22"/>
          <w:szCs w:val="22"/>
        </w:rPr>
      </w:pPr>
      <w:r w:rsidRPr="00DC7FE5">
        <w:rPr>
          <w:rFonts w:ascii="Arial" w:hAnsi="Arial" w:cs="Arial"/>
          <w:sz w:val="22"/>
          <w:szCs w:val="22"/>
        </w:rPr>
        <w:t>Opportunity to display your information at the awards reception (table set up for brochures, etc.)</w:t>
      </w:r>
    </w:p>
    <w:p w14:paraId="6808211C" w14:textId="77777777" w:rsidR="00C13F9D" w:rsidRPr="00DC7FE5" w:rsidRDefault="00C13F9D" w:rsidP="00DC7FE5">
      <w:pPr>
        <w:pStyle w:val="ListParagraph"/>
        <w:numPr>
          <w:ilvl w:val="0"/>
          <w:numId w:val="21"/>
        </w:numPr>
        <w:jc w:val="left"/>
        <w:rPr>
          <w:rFonts w:ascii="Arial" w:hAnsi="Arial" w:cs="Arial"/>
          <w:sz w:val="22"/>
          <w:szCs w:val="22"/>
        </w:rPr>
      </w:pPr>
      <w:r w:rsidRPr="00DC7FE5">
        <w:rPr>
          <w:rFonts w:ascii="Arial" w:hAnsi="Arial" w:cs="Arial"/>
          <w:sz w:val="22"/>
          <w:szCs w:val="22"/>
        </w:rPr>
        <w:t>Company name/logo featured in all promotional material, signage, banners, website, and other materials as appropriate</w:t>
      </w:r>
    </w:p>
    <w:p w14:paraId="1AEB1DB2" w14:textId="77777777" w:rsidR="00C13F9D" w:rsidRPr="00DC7FE5" w:rsidRDefault="00C13F9D" w:rsidP="00DC7FE5">
      <w:pPr>
        <w:pStyle w:val="ListParagraph"/>
        <w:numPr>
          <w:ilvl w:val="0"/>
          <w:numId w:val="21"/>
        </w:numPr>
        <w:jc w:val="left"/>
        <w:rPr>
          <w:rFonts w:ascii="Arial" w:hAnsi="Arial" w:cs="Arial"/>
          <w:sz w:val="22"/>
          <w:szCs w:val="22"/>
        </w:rPr>
      </w:pPr>
      <w:bookmarkStart w:id="1" w:name="_Hlk503882706"/>
      <w:r w:rsidRPr="00DC7FE5">
        <w:rPr>
          <w:rFonts w:ascii="Arial" w:hAnsi="Arial" w:cs="Arial"/>
          <w:sz w:val="22"/>
          <w:szCs w:val="22"/>
        </w:rPr>
        <w:t xml:space="preserve">Recognition at the event functions (luncheon, award ceremony, etc. </w:t>
      </w:r>
    </w:p>
    <w:p w14:paraId="48DEE611" w14:textId="77777777" w:rsidR="00C13F9D" w:rsidRPr="00DC7FE5" w:rsidRDefault="00C13F9D" w:rsidP="00DC7FE5">
      <w:pPr>
        <w:pStyle w:val="ListParagraph"/>
        <w:numPr>
          <w:ilvl w:val="0"/>
          <w:numId w:val="21"/>
        </w:numPr>
        <w:jc w:val="left"/>
        <w:rPr>
          <w:rFonts w:ascii="Arial" w:hAnsi="Arial" w:cs="Arial"/>
          <w:sz w:val="22"/>
          <w:szCs w:val="22"/>
        </w:rPr>
      </w:pPr>
      <w:r w:rsidRPr="00DC7FE5">
        <w:rPr>
          <w:rFonts w:ascii="Arial" w:hAnsi="Arial" w:cs="Arial"/>
          <w:sz w:val="22"/>
          <w:szCs w:val="22"/>
        </w:rPr>
        <w:t>Recognition at all association functions prior to the event via word of mouth marketing (e.g., luncheons)</w:t>
      </w:r>
    </w:p>
    <w:bookmarkEnd w:id="1"/>
    <w:p w14:paraId="2A2D010E" w14:textId="77777777" w:rsidR="00C13F9D" w:rsidRPr="00DC7FE5" w:rsidRDefault="00C13F9D" w:rsidP="00DC7FE5">
      <w:pPr>
        <w:pStyle w:val="ListParagraph"/>
        <w:numPr>
          <w:ilvl w:val="0"/>
          <w:numId w:val="21"/>
        </w:numPr>
        <w:jc w:val="left"/>
        <w:rPr>
          <w:rFonts w:ascii="Arial" w:hAnsi="Arial" w:cs="Arial"/>
          <w:sz w:val="22"/>
          <w:szCs w:val="22"/>
        </w:rPr>
      </w:pPr>
      <w:r w:rsidRPr="00DC7FE5">
        <w:rPr>
          <w:rFonts w:ascii="Arial" w:hAnsi="Arial" w:cs="Arial"/>
          <w:sz w:val="22"/>
          <w:szCs w:val="22"/>
        </w:rPr>
        <w:t>Opportunity to place a promotional item in the golf gift bags</w:t>
      </w:r>
    </w:p>
    <w:p w14:paraId="1B8E38A0" w14:textId="77777777" w:rsidR="00C13F9D" w:rsidRPr="00DC7FE5" w:rsidRDefault="00C13F9D" w:rsidP="00C13F9D">
      <w:pPr>
        <w:jc w:val="left"/>
        <w:rPr>
          <w:rFonts w:ascii="Arial" w:hAnsi="Arial" w:cs="Arial"/>
          <w:sz w:val="22"/>
          <w:szCs w:val="22"/>
        </w:rPr>
      </w:pPr>
    </w:p>
    <w:p w14:paraId="273F1999" w14:textId="77777777" w:rsidR="00B036D1" w:rsidRDefault="00B036D1" w:rsidP="005E29C5">
      <w:pPr>
        <w:jc w:val="left"/>
        <w:rPr>
          <w:rFonts w:ascii="Arial" w:hAnsi="Arial" w:cs="Arial"/>
          <w:b/>
          <w:sz w:val="22"/>
          <w:szCs w:val="22"/>
          <w:u w:val="single"/>
        </w:rPr>
      </w:pPr>
    </w:p>
    <w:p w14:paraId="16864743" w14:textId="11F9625C" w:rsidR="002E354A" w:rsidRDefault="00C13F9D" w:rsidP="005E29C5">
      <w:pPr>
        <w:jc w:val="left"/>
        <w:rPr>
          <w:rFonts w:ascii="Arial" w:hAnsi="Arial" w:cs="Arial"/>
          <w:b/>
          <w:sz w:val="22"/>
          <w:szCs w:val="22"/>
        </w:rPr>
      </w:pPr>
      <w:r w:rsidRPr="0090563E">
        <w:rPr>
          <w:rFonts w:ascii="Arial" w:hAnsi="Arial" w:cs="Arial"/>
          <w:b/>
          <w:sz w:val="22"/>
          <w:szCs w:val="22"/>
          <w:u w:val="single"/>
        </w:rPr>
        <w:t>Player Cart Sponsor</w:t>
      </w:r>
      <w:r w:rsidRPr="005E29C5">
        <w:rPr>
          <w:rFonts w:ascii="Arial" w:hAnsi="Arial" w:cs="Arial"/>
          <w:b/>
          <w:sz w:val="22"/>
          <w:szCs w:val="22"/>
        </w:rPr>
        <w:t xml:space="preserve"> (</w:t>
      </w:r>
      <w:r w:rsidR="005E29C5" w:rsidRPr="005E29C5">
        <w:rPr>
          <w:rFonts w:ascii="Arial" w:hAnsi="Arial" w:cs="Arial"/>
          <w:b/>
          <w:sz w:val="22"/>
          <w:szCs w:val="22"/>
        </w:rPr>
        <w:t xml:space="preserve">a general sponsor - </w:t>
      </w:r>
      <w:r w:rsidRPr="005E29C5">
        <w:rPr>
          <w:rFonts w:ascii="Arial" w:hAnsi="Arial" w:cs="Arial"/>
          <w:b/>
          <w:sz w:val="22"/>
          <w:szCs w:val="22"/>
        </w:rPr>
        <w:t>one only)</w:t>
      </w:r>
    </w:p>
    <w:p w14:paraId="0534E21A" w14:textId="4433E934" w:rsidR="0090563E" w:rsidRDefault="0090563E" w:rsidP="005E29C5">
      <w:pPr>
        <w:jc w:val="left"/>
        <w:rPr>
          <w:rFonts w:ascii="Arial" w:hAnsi="Arial" w:cs="Arial"/>
          <w:b/>
          <w:sz w:val="22"/>
          <w:szCs w:val="22"/>
        </w:rPr>
      </w:pPr>
      <w:r>
        <w:rPr>
          <w:rFonts w:ascii="Arial" w:hAnsi="Arial" w:cs="Arial"/>
          <w:b/>
          <w:sz w:val="22"/>
          <w:szCs w:val="22"/>
        </w:rPr>
        <w:t xml:space="preserve"> </w:t>
      </w:r>
    </w:p>
    <w:p w14:paraId="3A1F10FE" w14:textId="1343C454" w:rsidR="005E29C5" w:rsidRPr="005E29C5" w:rsidRDefault="005E29C5" w:rsidP="0090563E">
      <w:pPr>
        <w:ind w:firstLine="360"/>
        <w:jc w:val="left"/>
        <w:rPr>
          <w:rFonts w:ascii="Arial" w:hAnsi="Arial" w:cs="Arial"/>
          <w:sz w:val="22"/>
          <w:szCs w:val="22"/>
        </w:rPr>
      </w:pPr>
      <w:r w:rsidRPr="005E29C5">
        <w:rPr>
          <w:rFonts w:ascii="Arial" w:hAnsi="Arial" w:cs="Arial"/>
          <w:sz w:val="22"/>
          <w:szCs w:val="22"/>
        </w:rPr>
        <w:t xml:space="preserve">Investment: </w:t>
      </w:r>
      <w:r w:rsidR="0090563E">
        <w:rPr>
          <w:rFonts w:ascii="Arial" w:hAnsi="Arial" w:cs="Arial"/>
          <w:sz w:val="22"/>
          <w:szCs w:val="22"/>
        </w:rPr>
        <w:tab/>
      </w:r>
      <w:r w:rsidRPr="005E29C5">
        <w:rPr>
          <w:rFonts w:ascii="Arial" w:hAnsi="Arial" w:cs="Arial"/>
          <w:sz w:val="22"/>
          <w:szCs w:val="22"/>
        </w:rPr>
        <w:t>$500</w:t>
      </w:r>
      <w:r w:rsidR="00F96710">
        <w:rPr>
          <w:rFonts w:ascii="Arial" w:hAnsi="Arial" w:cs="Arial"/>
          <w:sz w:val="22"/>
          <w:szCs w:val="22"/>
        </w:rPr>
        <w:tab/>
      </w:r>
      <w:r w:rsidR="008379BE">
        <w:rPr>
          <w:rFonts w:ascii="Arial" w:hAnsi="Arial" w:cs="Arial"/>
          <w:sz w:val="22"/>
          <w:szCs w:val="22"/>
        </w:rPr>
        <w:tab/>
      </w:r>
      <w:r w:rsidR="008379BE" w:rsidRPr="008379BE">
        <w:rPr>
          <w:rFonts w:ascii="Arial" w:hAnsi="Arial" w:cs="Arial"/>
          <w:color w:val="FF0000"/>
          <w:sz w:val="22"/>
          <w:szCs w:val="22"/>
        </w:rPr>
        <w:t>SOLD</w:t>
      </w:r>
    </w:p>
    <w:p w14:paraId="54DBA2F5" w14:textId="77777777" w:rsidR="00C13F9D" w:rsidRPr="00DC7FE5" w:rsidRDefault="00C13F9D" w:rsidP="00C13F9D">
      <w:pPr>
        <w:jc w:val="left"/>
        <w:rPr>
          <w:rFonts w:ascii="Arial" w:hAnsi="Arial" w:cs="Arial"/>
          <w:sz w:val="22"/>
          <w:szCs w:val="22"/>
        </w:rPr>
      </w:pPr>
    </w:p>
    <w:p w14:paraId="0907842C" w14:textId="77777777" w:rsidR="00C13F9D" w:rsidRPr="00DC7FE5" w:rsidRDefault="00C13F9D" w:rsidP="00DC7FE5">
      <w:pPr>
        <w:pStyle w:val="ListParagraph"/>
        <w:numPr>
          <w:ilvl w:val="0"/>
          <w:numId w:val="23"/>
        </w:numPr>
        <w:jc w:val="left"/>
        <w:rPr>
          <w:rFonts w:ascii="Arial" w:hAnsi="Arial" w:cs="Arial"/>
          <w:sz w:val="22"/>
          <w:szCs w:val="22"/>
        </w:rPr>
      </w:pPr>
      <w:r w:rsidRPr="00DC7FE5">
        <w:rPr>
          <w:rFonts w:ascii="Arial" w:hAnsi="Arial" w:cs="Arial"/>
          <w:sz w:val="22"/>
          <w:szCs w:val="22"/>
        </w:rPr>
        <w:t>Company logo placed on a sign on every golf cart to be viewed and talked about ALL DAY.</w:t>
      </w:r>
    </w:p>
    <w:p w14:paraId="0066466F" w14:textId="77777777" w:rsidR="00C13F9D" w:rsidRDefault="00C13F9D" w:rsidP="00DC7FE5">
      <w:pPr>
        <w:pStyle w:val="ListParagraph"/>
        <w:numPr>
          <w:ilvl w:val="0"/>
          <w:numId w:val="23"/>
        </w:numPr>
        <w:jc w:val="left"/>
        <w:rPr>
          <w:rFonts w:ascii="Arial" w:hAnsi="Arial" w:cs="Arial"/>
          <w:sz w:val="22"/>
          <w:szCs w:val="22"/>
        </w:rPr>
      </w:pPr>
      <w:r w:rsidRPr="00DC7FE5">
        <w:rPr>
          <w:rFonts w:ascii="Arial" w:hAnsi="Arial" w:cs="Arial"/>
          <w:sz w:val="22"/>
          <w:szCs w:val="22"/>
        </w:rPr>
        <w:t>Company name/logo featured in all promotional material, signage, banners, website, and other materials as appropriate (does not include exclusive sponsors)</w:t>
      </w:r>
    </w:p>
    <w:p w14:paraId="6EA8B782" w14:textId="77777777" w:rsidR="00B56576" w:rsidRPr="00DC7FE5" w:rsidRDefault="00B56576" w:rsidP="00B56576">
      <w:pPr>
        <w:pStyle w:val="ListParagraph"/>
        <w:numPr>
          <w:ilvl w:val="0"/>
          <w:numId w:val="23"/>
        </w:numPr>
        <w:jc w:val="left"/>
        <w:rPr>
          <w:rFonts w:ascii="Arial" w:hAnsi="Arial" w:cs="Arial"/>
          <w:sz w:val="22"/>
          <w:szCs w:val="22"/>
        </w:rPr>
      </w:pPr>
      <w:r w:rsidRPr="00DC7FE5">
        <w:rPr>
          <w:rFonts w:ascii="Arial" w:hAnsi="Arial" w:cs="Arial"/>
          <w:sz w:val="22"/>
          <w:szCs w:val="22"/>
        </w:rPr>
        <w:t xml:space="preserve">Recognition at the event functions (luncheon, award ceremony, etc. </w:t>
      </w:r>
    </w:p>
    <w:p w14:paraId="5994F65B" w14:textId="77777777" w:rsidR="00B56576" w:rsidRPr="00B56576" w:rsidRDefault="00B56576" w:rsidP="00B56576">
      <w:pPr>
        <w:pStyle w:val="ListParagraph"/>
        <w:numPr>
          <w:ilvl w:val="0"/>
          <w:numId w:val="23"/>
        </w:numPr>
        <w:jc w:val="left"/>
        <w:rPr>
          <w:rFonts w:ascii="Arial" w:hAnsi="Arial" w:cs="Arial"/>
          <w:sz w:val="22"/>
          <w:szCs w:val="22"/>
        </w:rPr>
      </w:pPr>
      <w:r w:rsidRPr="00DC7FE5">
        <w:rPr>
          <w:rFonts w:ascii="Arial" w:hAnsi="Arial" w:cs="Arial"/>
          <w:sz w:val="22"/>
          <w:szCs w:val="22"/>
        </w:rPr>
        <w:t>Recognition at all association functions prior to the event via word of mouth marketing (e.g., luncheons)</w:t>
      </w:r>
    </w:p>
    <w:p w14:paraId="42BBDA26" w14:textId="77777777" w:rsidR="005E29C5" w:rsidRPr="005F245E" w:rsidRDefault="00C13F9D" w:rsidP="00C13F9D">
      <w:pPr>
        <w:pStyle w:val="ListParagraph"/>
        <w:numPr>
          <w:ilvl w:val="0"/>
          <w:numId w:val="23"/>
        </w:numPr>
        <w:jc w:val="left"/>
        <w:rPr>
          <w:rFonts w:ascii="Arial" w:hAnsi="Arial" w:cs="Arial"/>
          <w:sz w:val="22"/>
          <w:szCs w:val="22"/>
        </w:rPr>
      </w:pPr>
      <w:r w:rsidRPr="00DC7FE5">
        <w:rPr>
          <w:rFonts w:ascii="Arial" w:hAnsi="Arial" w:cs="Arial"/>
          <w:sz w:val="22"/>
          <w:szCs w:val="22"/>
        </w:rPr>
        <w:t>Opportunity to place a promotional item in the golf gift bags</w:t>
      </w:r>
    </w:p>
    <w:p w14:paraId="3BACBC85" w14:textId="77777777" w:rsidR="005E29C5" w:rsidRPr="00DC7FE5" w:rsidRDefault="005E29C5" w:rsidP="00C13F9D">
      <w:pPr>
        <w:jc w:val="left"/>
        <w:rPr>
          <w:rFonts w:ascii="Arial" w:hAnsi="Arial" w:cs="Arial"/>
          <w:sz w:val="22"/>
          <w:szCs w:val="22"/>
        </w:rPr>
      </w:pPr>
    </w:p>
    <w:p w14:paraId="4DC4FA30" w14:textId="64FCF320" w:rsidR="002E354A" w:rsidRDefault="004D7DC9" w:rsidP="0090563E">
      <w:pPr>
        <w:jc w:val="left"/>
        <w:rPr>
          <w:rFonts w:ascii="Arial" w:hAnsi="Arial" w:cs="Arial"/>
          <w:b/>
          <w:sz w:val="22"/>
          <w:szCs w:val="22"/>
        </w:rPr>
      </w:pPr>
      <w:r>
        <w:rPr>
          <w:rFonts w:ascii="Arial" w:hAnsi="Arial" w:cs="Arial"/>
          <w:b/>
          <w:sz w:val="22"/>
          <w:szCs w:val="22"/>
          <w:u w:val="single"/>
        </w:rPr>
        <w:t xml:space="preserve">“Cocktails &amp; Clubs” </w:t>
      </w:r>
      <w:r w:rsidR="007A3A2F">
        <w:rPr>
          <w:rFonts w:ascii="Arial" w:hAnsi="Arial" w:cs="Arial"/>
          <w:b/>
          <w:sz w:val="22"/>
          <w:szCs w:val="22"/>
          <w:u w:val="single"/>
        </w:rPr>
        <w:t>Golf</w:t>
      </w:r>
      <w:r w:rsidR="00C13F9D" w:rsidRPr="0090563E">
        <w:rPr>
          <w:rFonts w:ascii="Arial" w:hAnsi="Arial" w:cs="Arial"/>
          <w:b/>
          <w:sz w:val="22"/>
          <w:szCs w:val="22"/>
          <w:u w:val="single"/>
        </w:rPr>
        <w:t xml:space="preserve"> and Putting </w:t>
      </w:r>
      <w:r>
        <w:rPr>
          <w:rFonts w:ascii="Arial" w:hAnsi="Arial" w:cs="Arial"/>
          <w:b/>
          <w:sz w:val="22"/>
          <w:szCs w:val="22"/>
          <w:u w:val="single"/>
        </w:rPr>
        <w:t>Lesson</w:t>
      </w:r>
      <w:r w:rsidR="00C13F9D" w:rsidRPr="0090563E">
        <w:rPr>
          <w:rFonts w:ascii="Arial" w:hAnsi="Arial" w:cs="Arial"/>
          <w:b/>
          <w:sz w:val="22"/>
          <w:szCs w:val="22"/>
          <w:u w:val="single"/>
        </w:rPr>
        <w:t xml:space="preserve"> Sponsor</w:t>
      </w:r>
      <w:r w:rsidR="00C13F9D" w:rsidRPr="0090563E">
        <w:rPr>
          <w:rFonts w:ascii="Arial" w:hAnsi="Arial" w:cs="Arial"/>
          <w:b/>
          <w:sz w:val="22"/>
          <w:szCs w:val="22"/>
        </w:rPr>
        <w:t xml:space="preserve"> </w:t>
      </w:r>
      <w:r w:rsidR="00A54A1D">
        <w:rPr>
          <w:rFonts w:ascii="Arial" w:hAnsi="Arial" w:cs="Arial"/>
          <w:b/>
          <w:sz w:val="22"/>
          <w:szCs w:val="22"/>
        </w:rPr>
        <w:t xml:space="preserve">    </w:t>
      </w:r>
    </w:p>
    <w:p w14:paraId="02ABA6C6" w14:textId="4CB16D90" w:rsidR="0090563E" w:rsidRDefault="00A54A1D" w:rsidP="0090563E">
      <w:pPr>
        <w:jc w:val="left"/>
        <w:rPr>
          <w:rFonts w:ascii="Arial" w:hAnsi="Arial" w:cs="Arial"/>
          <w:sz w:val="22"/>
          <w:szCs w:val="22"/>
        </w:rPr>
      </w:pPr>
      <w:r>
        <w:rPr>
          <w:rFonts w:ascii="Arial" w:hAnsi="Arial" w:cs="Arial"/>
          <w:b/>
          <w:sz w:val="22"/>
          <w:szCs w:val="22"/>
        </w:rPr>
        <w:t xml:space="preserve">   </w:t>
      </w:r>
    </w:p>
    <w:p w14:paraId="38B02BC2" w14:textId="3C04E9B7" w:rsidR="0090563E" w:rsidRPr="00B40F47" w:rsidRDefault="0090563E" w:rsidP="0090563E">
      <w:pPr>
        <w:ind w:firstLine="360"/>
        <w:jc w:val="left"/>
        <w:rPr>
          <w:rFonts w:ascii="Arial" w:hAnsi="Arial" w:cs="Arial"/>
          <w:color w:val="FF0000"/>
          <w:sz w:val="22"/>
          <w:szCs w:val="22"/>
        </w:rPr>
      </w:pPr>
      <w:r w:rsidRPr="0090563E">
        <w:rPr>
          <w:rFonts w:ascii="Arial" w:hAnsi="Arial" w:cs="Arial"/>
          <w:sz w:val="22"/>
          <w:szCs w:val="22"/>
        </w:rPr>
        <w:t xml:space="preserve">Investment: </w:t>
      </w:r>
      <w:r>
        <w:rPr>
          <w:rFonts w:ascii="Arial" w:hAnsi="Arial" w:cs="Arial"/>
          <w:sz w:val="22"/>
          <w:szCs w:val="22"/>
        </w:rPr>
        <w:tab/>
      </w:r>
      <w:r w:rsidRPr="0090563E">
        <w:rPr>
          <w:rFonts w:ascii="Arial" w:hAnsi="Arial" w:cs="Arial"/>
          <w:sz w:val="22"/>
          <w:szCs w:val="22"/>
        </w:rPr>
        <w:t xml:space="preserve"> </w:t>
      </w:r>
      <w:r w:rsidR="00F96710">
        <w:rPr>
          <w:rFonts w:ascii="Arial" w:hAnsi="Arial" w:cs="Arial"/>
          <w:sz w:val="22"/>
          <w:szCs w:val="22"/>
        </w:rPr>
        <w:t xml:space="preserve">  </w:t>
      </w:r>
      <w:r w:rsidR="009B0B64" w:rsidRPr="009B0B64">
        <w:rPr>
          <w:rFonts w:ascii="Arial" w:hAnsi="Arial" w:cs="Arial"/>
          <w:sz w:val="22"/>
          <w:szCs w:val="22"/>
        </w:rPr>
        <w:t>$</w:t>
      </w:r>
      <w:r w:rsidR="009B0B64">
        <w:rPr>
          <w:rFonts w:ascii="Arial" w:hAnsi="Arial" w:cs="Arial"/>
          <w:sz w:val="22"/>
          <w:szCs w:val="22"/>
        </w:rPr>
        <w:t>2</w:t>
      </w:r>
      <w:r w:rsidR="009B0B64" w:rsidRPr="009B0B64">
        <w:rPr>
          <w:rFonts w:ascii="Arial" w:hAnsi="Arial" w:cs="Arial"/>
          <w:sz w:val="22"/>
          <w:szCs w:val="22"/>
        </w:rPr>
        <w:t>00</w:t>
      </w:r>
      <w:r w:rsidR="00F96710" w:rsidRPr="009B0B64">
        <w:rPr>
          <w:rFonts w:ascii="Arial" w:hAnsi="Arial" w:cs="Arial"/>
          <w:sz w:val="22"/>
          <w:szCs w:val="22"/>
        </w:rPr>
        <w:t xml:space="preserve">           </w:t>
      </w:r>
      <w:r w:rsidR="00B40F47">
        <w:rPr>
          <w:rFonts w:ascii="Arial" w:hAnsi="Arial" w:cs="Arial"/>
          <w:sz w:val="22"/>
          <w:szCs w:val="22"/>
        </w:rPr>
        <w:tab/>
      </w:r>
      <w:r w:rsidR="00B40F47" w:rsidRPr="00B40F47">
        <w:rPr>
          <w:rFonts w:ascii="Arial" w:hAnsi="Arial" w:cs="Arial"/>
          <w:color w:val="FF0000"/>
          <w:sz w:val="22"/>
          <w:szCs w:val="22"/>
        </w:rPr>
        <w:t>SOLD</w:t>
      </w:r>
    </w:p>
    <w:p w14:paraId="79731010" w14:textId="513BFFFD" w:rsidR="00C13F9D" w:rsidRPr="00DC7FE5" w:rsidRDefault="00C13F9D" w:rsidP="00C13F9D">
      <w:pPr>
        <w:jc w:val="left"/>
        <w:rPr>
          <w:rFonts w:ascii="Arial" w:hAnsi="Arial" w:cs="Arial"/>
          <w:sz w:val="22"/>
          <w:szCs w:val="22"/>
        </w:rPr>
      </w:pPr>
    </w:p>
    <w:p w14:paraId="4E3C24EE" w14:textId="62F90F52" w:rsidR="00C13F9D" w:rsidRPr="00DC7FE5" w:rsidRDefault="00A4053F" w:rsidP="00DC7FE5">
      <w:pPr>
        <w:pStyle w:val="ListParagraph"/>
        <w:numPr>
          <w:ilvl w:val="0"/>
          <w:numId w:val="24"/>
        </w:numPr>
        <w:jc w:val="left"/>
        <w:rPr>
          <w:rFonts w:ascii="Arial" w:hAnsi="Arial" w:cs="Arial"/>
          <w:sz w:val="22"/>
          <w:szCs w:val="22"/>
        </w:rPr>
      </w:pPr>
      <w:r>
        <w:rPr>
          <w:rFonts w:ascii="Arial" w:hAnsi="Arial" w:cs="Arial"/>
          <w:sz w:val="22"/>
          <w:szCs w:val="22"/>
        </w:rPr>
        <w:t>L</w:t>
      </w:r>
      <w:r w:rsidR="00C13F9D" w:rsidRPr="00DC7FE5">
        <w:rPr>
          <w:rFonts w:ascii="Arial" w:hAnsi="Arial" w:cs="Arial"/>
          <w:sz w:val="22"/>
          <w:szCs w:val="22"/>
        </w:rPr>
        <w:t>ogo placed on signage at the range entrance and at the putting green area where players can see it</w:t>
      </w:r>
    </w:p>
    <w:p w14:paraId="7461A6AF" w14:textId="1F35265A" w:rsidR="00C13F9D" w:rsidRPr="00DC7FE5" w:rsidRDefault="00A4053F" w:rsidP="00DC7FE5">
      <w:pPr>
        <w:pStyle w:val="ListParagraph"/>
        <w:numPr>
          <w:ilvl w:val="0"/>
          <w:numId w:val="24"/>
        </w:numPr>
        <w:jc w:val="left"/>
        <w:rPr>
          <w:rFonts w:ascii="Arial" w:hAnsi="Arial" w:cs="Arial"/>
          <w:sz w:val="22"/>
          <w:szCs w:val="22"/>
        </w:rPr>
      </w:pPr>
      <w:r>
        <w:rPr>
          <w:rFonts w:ascii="Arial" w:hAnsi="Arial" w:cs="Arial"/>
          <w:sz w:val="22"/>
          <w:szCs w:val="22"/>
        </w:rPr>
        <w:lastRenderedPageBreak/>
        <w:t>L</w:t>
      </w:r>
      <w:r w:rsidR="00C13F9D" w:rsidRPr="00DC7FE5">
        <w:rPr>
          <w:rFonts w:ascii="Arial" w:hAnsi="Arial" w:cs="Arial"/>
          <w:sz w:val="22"/>
          <w:szCs w:val="22"/>
        </w:rPr>
        <w:t>ogo featured in all promotional material, signage, banners, website, and other materials as appropriate (does not include exclusive sponsors)</w:t>
      </w:r>
    </w:p>
    <w:p w14:paraId="77CA43C6" w14:textId="2A994FE6" w:rsidR="00C13F9D" w:rsidRPr="0090563E" w:rsidRDefault="00C13F9D" w:rsidP="0090563E">
      <w:pPr>
        <w:pStyle w:val="ListParagraph"/>
        <w:numPr>
          <w:ilvl w:val="0"/>
          <w:numId w:val="24"/>
        </w:numPr>
        <w:jc w:val="left"/>
        <w:rPr>
          <w:rFonts w:ascii="Arial" w:hAnsi="Arial" w:cs="Arial"/>
          <w:sz w:val="22"/>
          <w:szCs w:val="22"/>
        </w:rPr>
      </w:pPr>
      <w:r w:rsidRPr="00DC7FE5">
        <w:rPr>
          <w:rFonts w:ascii="Arial" w:hAnsi="Arial" w:cs="Arial"/>
          <w:sz w:val="22"/>
          <w:szCs w:val="22"/>
        </w:rPr>
        <w:t>Opportunity to place a promotional item in the golf gift bags</w:t>
      </w:r>
    </w:p>
    <w:p w14:paraId="1B87ACB6" w14:textId="3EF99031" w:rsidR="00907C54" w:rsidRDefault="00907C54" w:rsidP="00C13F9D">
      <w:pPr>
        <w:jc w:val="left"/>
        <w:rPr>
          <w:rFonts w:ascii="Arial" w:hAnsi="Arial" w:cs="Arial"/>
          <w:sz w:val="22"/>
          <w:szCs w:val="22"/>
        </w:rPr>
      </w:pPr>
    </w:p>
    <w:p w14:paraId="09364F77" w14:textId="59DE8605" w:rsidR="0090563E" w:rsidRDefault="00B56576" w:rsidP="00B56576">
      <w:pPr>
        <w:jc w:val="left"/>
        <w:rPr>
          <w:rFonts w:ascii="Arial" w:hAnsi="Arial" w:cs="Arial"/>
          <w:b/>
          <w:sz w:val="22"/>
          <w:szCs w:val="22"/>
        </w:rPr>
      </w:pPr>
      <w:r w:rsidRPr="0090563E">
        <w:rPr>
          <w:rFonts w:ascii="Arial" w:hAnsi="Arial" w:cs="Arial"/>
          <w:b/>
          <w:sz w:val="22"/>
          <w:szCs w:val="22"/>
          <w:u w:val="single"/>
        </w:rPr>
        <w:t>Hole-in-one sponsor</w:t>
      </w:r>
      <w:r w:rsidRPr="00DC7FE5">
        <w:rPr>
          <w:rFonts w:ascii="Arial" w:hAnsi="Arial" w:cs="Arial"/>
          <w:b/>
          <w:sz w:val="22"/>
          <w:szCs w:val="22"/>
        </w:rPr>
        <w:t xml:space="preserve"> (1 available)</w:t>
      </w:r>
      <w:r w:rsidR="009B0B64">
        <w:rPr>
          <w:rFonts w:ascii="Arial" w:hAnsi="Arial" w:cs="Arial"/>
          <w:b/>
          <w:sz w:val="22"/>
          <w:szCs w:val="22"/>
        </w:rPr>
        <w:t>(?)</w:t>
      </w:r>
      <w:r w:rsidR="0090563E">
        <w:rPr>
          <w:rFonts w:ascii="Arial" w:hAnsi="Arial" w:cs="Arial"/>
          <w:b/>
          <w:sz w:val="22"/>
          <w:szCs w:val="22"/>
        </w:rPr>
        <w:t xml:space="preserve"> </w:t>
      </w:r>
    </w:p>
    <w:p w14:paraId="17A6B612" w14:textId="77777777" w:rsidR="002E354A" w:rsidRDefault="002E354A" w:rsidP="00B56576">
      <w:pPr>
        <w:jc w:val="left"/>
        <w:rPr>
          <w:rFonts w:ascii="Arial" w:hAnsi="Arial" w:cs="Arial"/>
          <w:b/>
          <w:sz w:val="22"/>
          <w:szCs w:val="22"/>
        </w:rPr>
      </w:pPr>
    </w:p>
    <w:p w14:paraId="336DD680" w14:textId="0FD0DE00" w:rsidR="00B56576" w:rsidRPr="0090563E" w:rsidRDefault="0090563E" w:rsidP="0090563E">
      <w:pPr>
        <w:ind w:firstLine="360"/>
        <w:jc w:val="left"/>
        <w:rPr>
          <w:rFonts w:ascii="Arial" w:hAnsi="Arial" w:cs="Arial"/>
          <w:sz w:val="22"/>
          <w:szCs w:val="22"/>
        </w:rPr>
      </w:pPr>
      <w:r>
        <w:rPr>
          <w:rFonts w:ascii="Arial" w:hAnsi="Arial" w:cs="Arial"/>
          <w:sz w:val="22"/>
          <w:szCs w:val="22"/>
        </w:rPr>
        <w:t xml:space="preserve">Investment: </w:t>
      </w:r>
      <w:r>
        <w:rPr>
          <w:rFonts w:ascii="Arial" w:hAnsi="Arial" w:cs="Arial"/>
          <w:sz w:val="22"/>
          <w:szCs w:val="22"/>
        </w:rPr>
        <w:tab/>
      </w:r>
      <w:r w:rsidR="00A4053F">
        <w:rPr>
          <w:rFonts w:ascii="Arial" w:hAnsi="Arial" w:cs="Arial"/>
          <w:sz w:val="22"/>
          <w:szCs w:val="22"/>
        </w:rPr>
        <w:t>Auto dealer cost of insurance bond for automobile</w:t>
      </w:r>
      <w:r w:rsidR="00F96710" w:rsidRPr="00F96710">
        <w:rPr>
          <w:rFonts w:ascii="Arial" w:hAnsi="Arial" w:cs="Arial"/>
          <w:b/>
          <w:color w:val="FF0000"/>
          <w:sz w:val="32"/>
          <w:szCs w:val="32"/>
        </w:rPr>
        <w:t xml:space="preserve"> </w:t>
      </w:r>
      <w:r w:rsidR="00F96710">
        <w:rPr>
          <w:rFonts w:ascii="Arial" w:hAnsi="Arial" w:cs="Arial"/>
          <w:b/>
          <w:color w:val="FF0000"/>
          <w:sz w:val="32"/>
          <w:szCs w:val="32"/>
        </w:rPr>
        <w:t xml:space="preserve">       </w:t>
      </w:r>
    </w:p>
    <w:p w14:paraId="17CAC60B" w14:textId="77777777" w:rsidR="00B56576" w:rsidRDefault="00B56576" w:rsidP="00B56576">
      <w:pPr>
        <w:jc w:val="left"/>
        <w:rPr>
          <w:rFonts w:ascii="Arial" w:hAnsi="Arial" w:cs="Arial"/>
          <w:sz w:val="22"/>
          <w:szCs w:val="22"/>
        </w:rPr>
      </w:pPr>
    </w:p>
    <w:p w14:paraId="591C49CB" w14:textId="77777777" w:rsidR="00B56576" w:rsidRPr="00B56576" w:rsidRDefault="00B56576" w:rsidP="00B56576">
      <w:pPr>
        <w:pStyle w:val="ListParagraph"/>
        <w:numPr>
          <w:ilvl w:val="0"/>
          <w:numId w:val="25"/>
        </w:numPr>
        <w:jc w:val="left"/>
        <w:rPr>
          <w:rFonts w:ascii="Arial" w:hAnsi="Arial" w:cs="Arial"/>
          <w:sz w:val="22"/>
          <w:szCs w:val="22"/>
        </w:rPr>
      </w:pPr>
      <w:r w:rsidRPr="00DC7FE5">
        <w:rPr>
          <w:rFonts w:ascii="Arial" w:hAnsi="Arial" w:cs="Arial"/>
          <w:sz w:val="22"/>
          <w:szCs w:val="22"/>
        </w:rPr>
        <w:t xml:space="preserve">Signage at </w:t>
      </w:r>
      <w:r>
        <w:rPr>
          <w:rFonts w:ascii="Arial" w:hAnsi="Arial" w:cs="Arial"/>
          <w:sz w:val="22"/>
          <w:szCs w:val="22"/>
        </w:rPr>
        <w:t xml:space="preserve">selected </w:t>
      </w:r>
      <w:r w:rsidRPr="00DC7FE5">
        <w:rPr>
          <w:rFonts w:ascii="Arial" w:hAnsi="Arial" w:cs="Arial"/>
          <w:sz w:val="22"/>
          <w:szCs w:val="22"/>
        </w:rPr>
        <w:t>tee box</w:t>
      </w:r>
    </w:p>
    <w:p w14:paraId="2D47DA9F" w14:textId="77777777" w:rsidR="00B56576" w:rsidRPr="00DC7FE5" w:rsidRDefault="00B56576" w:rsidP="00B56576">
      <w:pPr>
        <w:pStyle w:val="ListParagraph"/>
        <w:numPr>
          <w:ilvl w:val="0"/>
          <w:numId w:val="26"/>
        </w:numPr>
        <w:jc w:val="left"/>
        <w:rPr>
          <w:rFonts w:ascii="Arial" w:hAnsi="Arial" w:cs="Arial"/>
          <w:sz w:val="22"/>
          <w:szCs w:val="22"/>
        </w:rPr>
      </w:pPr>
      <w:r w:rsidRPr="00DC7FE5">
        <w:rPr>
          <w:rFonts w:ascii="Arial" w:hAnsi="Arial" w:cs="Arial"/>
          <w:sz w:val="22"/>
          <w:szCs w:val="22"/>
        </w:rPr>
        <w:t>Company name/logo featured in all promotional material, signage, banners, website, and other materials as appropriate.</w:t>
      </w:r>
    </w:p>
    <w:p w14:paraId="12466BED" w14:textId="2970148B" w:rsidR="00B56576" w:rsidRPr="0090563E" w:rsidRDefault="00B56576" w:rsidP="0090563E">
      <w:pPr>
        <w:pStyle w:val="ListParagraph"/>
        <w:numPr>
          <w:ilvl w:val="0"/>
          <w:numId w:val="26"/>
        </w:numPr>
        <w:jc w:val="left"/>
        <w:rPr>
          <w:rFonts w:ascii="Arial" w:hAnsi="Arial" w:cs="Arial"/>
          <w:sz w:val="22"/>
          <w:szCs w:val="22"/>
        </w:rPr>
      </w:pPr>
      <w:r w:rsidRPr="00DC7FE5">
        <w:rPr>
          <w:rFonts w:ascii="Arial" w:hAnsi="Arial" w:cs="Arial"/>
          <w:sz w:val="22"/>
          <w:szCs w:val="22"/>
        </w:rPr>
        <w:t>Opportunity to place a promotional item in the golf gift bags</w:t>
      </w:r>
    </w:p>
    <w:p w14:paraId="32A71620" w14:textId="77777777" w:rsidR="00C13F9D" w:rsidRPr="00DC7FE5" w:rsidRDefault="00C13F9D" w:rsidP="00C13F9D">
      <w:pPr>
        <w:jc w:val="left"/>
        <w:rPr>
          <w:rFonts w:ascii="Arial" w:hAnsi="Arial" w:cs="Arial"/>
          <w:sz w:val="22"/>
          <w:szCs w:val="22"/>
        </w:rPr>
      </w:pPr>
    </w:p>
    <w:p w14:paraId="4F0897D9" w14:textId="47DA10EB" w:rsidR="00C13F9D" w:rsidRDefault="00C13F9D" w:rsidP="00C13F9D">
      <w:pPr>
        <w:jc w:val="left"/>
        <w:rPr>
          <w:rFonts w:ascii="Arial" w:hAnsi="Arial" w:cs="Arial"/>
          <w:b/>
          <w:sz w:val="22"/>
          <w:szCs w:val="22"/>
        </w:rPr>
      </w:pPr>
      <w:r w:rsidRPr="0090563E">
        <w:rPr>
          <w:rFonts w:ascii="Arial" w:hAnsi="Arial" w:cs="Arial"/>
          <w:b/>
          <w:sz w:val="22"/>
          <w:szCs w:val="22"/>
          <w:u w:val="single"/>
        </w:rPr>
        <w:t>Closest to the Pin Sponsor</w:t>
      </w:r>
      <w:r w:rsidRPr="00DC7FE5">
        <w:rPr>
          <w:rFonts w:ascii="Arial" w:hAnsi="Arial" w:cs="Arial"/>
          <w:b/>
          <w:sz w:val="22"/>
          <w:szCs w:val="22"/>
        </w:rPr>
        <w:t xml:space="preserve"> (2 available</w:t>
      </w:r>
      <w:r w:rsidR="00A4053F">
        <w:rPr>
          <w:rFonts w:ascii="Arial" w:hAnsi="Arial" w:cs="Arial"/>
          <w:b/>
          <w:sz w:val="22"/>
          <w:szCs w:val="22"/>
        </w:rPr>
        <w:t xml:space="preserve">; </w:t>
      </w:r>
      <w:bookmarkStart w:id="2" w:name="_Hlk536004844"/>
      <w:r w:rsidR="00A4053F">
        <w:rPr>
          <w:rFonts w:ascii="Arial" w:hAnsi="Arial" w:cs="Arial"/>
          <w:b/>
          <w:sz w:val="22"/>
          <w:szCs w:val="22"/>
        </w:rPr>
        <w:t>one men’s and one women’s</w:t>
      </w:r>
      <w:bookmarkEnd w:id="2"/>
      <w:r w:rsidRPr="00DC7FE5">
        <w:rPr>
          <w:rFonts w:ascii="Arial" w:hAnsi="Arial" w:cs="Arial"/>
          <w:b/>
          <w:sz w:val="22"/>
          <w:szCs w:val="22"/>
        </w:rPr>
        <w:t>)</w:t>
      </w:r>
      <w:r w:rsidR="00345FFD">
        <w:rPr>
          <w:rFonts w:ascii="Arial" w:hAnsi="Arial" w:cs="Arial"/>
          <w:b/>
          <w:sz w:val="22"/>
          <w:szCs w:val="22"/>
        </w:rPr>
        <w:tab/>
      </w:r>
      <w:r w:rsidR="00345FFD">
        <w:rPr>
          <w:rFonts w:ascii="Arial" w:hAnsi="Arial" w:cs="Arial"/>
          <w:b/>
          <w:sz w:val="22"/>
          <w:szCs w:val="22"/>
        </w:rPr>
        <w:tab/>
      </w:r>
    </w:p>
    <w:p w14:paraId="6613808C" w14:textId="77777777" w:rsidR="002E354A" w:rsidRPr="00DC7FE5" w:rsidRDefault="002E354A" w:rsidP="00C13F9D">
      <w:pPr>
        <w:jc w:val="left"/>
        <w:rPr>
          <w:rFonts w:ascii="Arial" w:hAnsi="Arial" w:cs="Arial"/>
          <w:b/>
          <w:sz w:val="22"/>
          <w:szCs w:val="22"/>
        </w:rPr>
      </w:pPr>
    </w:p>
    <w:p w14:paraId="0DEA64AF" w14:textId="478EB75B" w:rsidR="0090563E" w:rsidRPr="0090563E" w:rsidRDefault="0090563E" w:rsidP="0090563E">
      <w:pPr>
        <w:ind w:firstLine="360"/>
        <w:jc w:val="left"/>
        <w:rPr>
          <w:rFonts w:ascii="Arial" w:hAnsi="Arial" w:cs="Arial"/>
          <w:sz w:val="22"/>
          <w:szCs w:val="22"/>
        </w:rPr>
      </w:pPr>
      <w:r w:rsidRPr="0090563E">
        <w:rPr>
          <w:rFonts w:ascii="Arial" w:hAnsi="Arial" w:cs="Arial"/>
          <w:sz w:val="22"/>
          <w:szCs w:val="22"/>
        </w:rPr>
        <w:t xml:space="preserve">Investment: </w:t>
      </w:r>
      <w:r>
        <w:rPr>
          <w:rFonts w:ascii="Arial" w:hAnsi="Arial" w:cs="Arial"/>
          <w:sz w:val="22"/>
          <w:szCs w:val="22"/>
        </w:rPr>
        <w:tab/>
      </w:r>
      <w:r w:rsidRPr="0090563E">
        <w:rPr>
          <w:rFonts w:ascii="Arial" w:hAnsi="Arial" w:cs="Arial"/>
          <w:sz w:val="22"/>
          <w:szCs w:val="22"/>
        </w:rPr>
        <w:t>$1</w:t>
      </w:r>
      <w:r w:rsidR="00907C54">
        <w:rPr>
          <w:rFonts w:ascii="Arial" w:hAnsi="Arial" w:cs="Arial"/>
          <w:sz w:val="22"/>
          <w:szCs w:val="22"/>
        </w:rPr>
        <w:t>5</w:t>
      </w:r>
      <w:r w:rsidRPr="0090563E">
        <w:rPr>
          <w:rFonts w:ascii="Arial" w:hAnsi="Arial" w:cs="Arial"/>
          <w:sz w:val="22"/>
          <w:szCs w:val="22"/>
        </w:rPr>
        <w:t>0</w:t>
      </w:r>
      <w:r w:rsidR="008379BE">
        <w:rPr>
          <w:rFonts w:ascii="Arial" w:hAnsi="Arial" w:cs="Arial"/>
          <w:sz w:val="22"/>
          <w:szCs w:val="22"/>
        </w:rPr>
        <w:t xml:space="preserve"> each</w:t>
      </w:r>
    </w:p>
    <w:p w14:paraId="17B651F3" w14:textId="77777777" w:rsidR="00C13F9D" w:rsidRDefault="00C13F9D" w:rsidP="00C13F9D">
      <w:pPr>
        <w:jc w:val="left"/>
        <w:rPr>
          <w:rFonts w:ascii="Arial" w:hAnsi="Arial" w:cs="Arial"/>
          <w:sz w:val="22"/>
          <w:szCs w:val="22"/>
        </w:rPr>
      </w:pPr>
    </w:p>
    <w:p w14:paraId="4872A341" w14:textId="77777777" w:rsidR="00B56576" w:rsidRPr="00B56576" w:rsidRDefault="00B56576" w:rsidP="00C13F9D">
      <w:pPr>
        <w:pStyle w:val="ListParagraph"/>
        <w:numPr>
          <w:ilvl w:val="0"/>
          <w:numId w:val="25"/>
        </w:numPr>
        <w:jc w:val="left"/>
        <w:rPr>
          <w:rFonts w:ascii="Arial" w:hAnsi="Arial" w:cs="Arial"/>
          <w:sz w:val="22"/>
          <w:szCs w:val="22"/>
        </w:rPr>
      </w:pPr>
      <w:r w:rsidRPr="00DC7FE5">
        <w:rPr>
          <w:rFonts w:ascii="Arial" w:hAnsi="Arial" w:cs="Arial"/>
          <w:sz w:val="22"/>
          <w:szCs w:val="22"/>
        </w:rPr>
        <w:t xml:space="preserve">Signage at </w:t>
      </w:r>
      <w:r>
        <w:rPr>
          <w:rFonts w:ascii="Arial" w:hAnsi="Arial" w:cs="Arial"/>
          <w:sz w:val="22"/>
          <w:szCs w:val="22"/>
        </w:rPr>
        <w:t xml:space="preserve">selected </w:t>
      </w:r>
      <w:r w:rsidRPr="00DC7FE5">
        <w:rPr>
          <w:rFonts w:ascii="Arial" w:hAnsi="Arial" w:cs="Arial"/>
          <w:sz w:val="22"/>
          <w:szCs w:val="22"/>
        </w:rPr>
        <w:t>tee box</w:t>
      </w:r>
    </w:p>
    <w:p w14:paraId="70EDD57E" w14:textId="77777777" w:rsidR="00C13F9D" w:rsidRPr="00DC7FE5" w:rsidRDefault="00C13F9D" w:rsidP="00DC7FE5">
      <w:pPr>
        <w:pStyle w:val="ListParagraph"/>
        <w:numPr>
          <w:ilvl w:val="0"/>
          <w:numId w:val="27"/>
        </w:numPr>
        <w:jc w:val="left"/>
        <w:rPr>
          <w:rFonts w:ascii="Arial" w:hAnsi="Arial" w:cs="Arial"/>
          <w:sz w:val="22"/>
          <w:szCs w:val="22"/>
        </w:rPr>
      </w:pPr>
      <w:r w:rsidRPr="00DC7FE5">
        <w:rPr>
          <w:rFonts w:ascii="Arial" w:hAnsi="Arial" w:cs="Arial"/>
          <w:sz w:val="22"/>
          <w:szCs w:val="22"/>
        </w:rPr>
        <w:t xml:space="preserve">Company name/logo featured in </w:t>
      </w:r>
      <w:r w:rsidR="00DC7FE5" w:rsidRPr="00DC7FE5">
        <w:rPr>
          <w:rFonts w:ascii="Arial" w:hAnsi="Arial" w:cs="Arial"/>
          <w:sz w:val="22"/>
          <w:szCs w:val="22"/>
        </w:rPr>
        <w:t xml:space="preserve">all promotional material, </w:t>
      </w:r>
      <w:r w:rsidRPr="00DC7FE5">
        <w:rPr>
          <w:rFonts w:ascii="Arial" w:hAnsi="Arial" w:cs="Arial"/>
          <w:sz w:val="22"/>
          <w:szCs w:val="22"/>
        </w:rPr>
        <w:t>signage, banners</w:t>
      </w:r>
      <w:r w:rsidR="00DC7FE5" w:rsidRPr="00DC7FE5">
        <w:rPr>
          <w:rFonts w:ascii="Arial" w:hAnsi="Arial" w:cs="Arial"/>
          <w:sz w:val="22"/>
          <w:szCs w:val="22"/>
        </w:rPr>
        <w:t xml:space="preserve">, website, and other materials </w:t>
      </w:r>
      <w:r w:rsidRPr="00DC7FE5">
        <w:rPr>
          <w:rFonts w:ascii="Arial" w:hAnsi="Arial" w:cs="Arial"/>
          <w:sz w:val="22"/>
          <w:szCs w:val="22"/>
        </w:rPr>
        <w:t>as appropriate (does not include exclusive sponsors)</w:t>
      </w:r>
    </w:p>
    <w:p w14:paraId="6F243DA7" w14:textId="77777777" w:rsidR="00C13F9D" w:rsidRPr="00DC7FE5" w:rsidRDefault="00C13F9D" w:rsidP="00DC7FE5">
      <w:pPr>
        <w:pStyle w:val="ListParagraph"/>
        <w:numPr>
          <w:ilvl w:val="0"/>
          <w:numId w:val="27"/>
        </w:numPr>
        <w:jc w:val="left"/>
        <w:rPr>
          <w:rFonts w:ascii="Arial" w:hAnsi="Arial" w:cs="Arial"/>
          <w:sz w:val="22"/>
          <w:szCs w:val="22"/>
        </w:rPr>
      </w:pPr>
      <w:r w:rsidRPr="00DC7FE5">
        <w:rPr>
          <w:rFonts w:ascii="Arial" w:hAnsi="Arial" w:cs="Arial"/>
          <w:sz w:val="22"/>
          <w:szCs w:val="22"/>
        </w:rPr>
        <w:t>Opportunity to place a promotional item in the golf gift bags</w:t>
      </w:r>
    </w:p>
    <w:p w14:paraId="57CC417D" w14:textId="3911500B" w:rsidR="005E29C5" w:rsidRPr="00DC7FE5" w:rsidRDefault="005E29C5" w:rsidP="00C13F9D">
      <w:pPr>
        <w:jc w:val="left"/>
        <w:rPr>
          <w:rFonts w:ascii="Arial" w:hAnsi="Arial" w:cs="Arial"/>
          <w:sz w:val="22"/>
          <w:szCs w:val="22"/>
        </w:rPr>
      </w:pPr>
    </w:p>
    <w:p w14:paraId="51F9504B" w14:textId="25484DE1" w:rsidR="00C13F9D" w:rsidRDefault="00C13F9D" w:rsidP="00C13F9D">
      <w:pPr>
        <w:jc w:val="left"/>
        <w:rPr>
          <w:rFonts w:ascii="Arial" w:hAnsi="Arial" w:cs="Arial"/>
          <w:b/>
          <w:sz w:val="22"/>
          <w:szCs w:val="22"/>
        </w:rPr>
      </w:pPr>
      <w:bookmarkStart w:id="3" w:name="_Hlk536004881"/>
      <w:r w:rsidRPr="0090563E">
        <w:rPr>
          <w:rFonts w:ascii="Arial" w:hAnsi="Arial" w:cs="Arial"/>
          <w:b/>
          <w:sz w:val="22"/>
          <w:szCs w:val="22"/>
          <w:u w:val="single"/>
        </w:rPr>
        <w:t>Longest Drive Sponsor</w:t>
      </w:r>
      <w:r w:rsidRPr="00DC7FE5">
        <w:rPr>
          <w:rFonts w:ascii="Arial" w:hAnsi="Arial" w:cs="Arial"/>
          <w:b/>
          <w:sz w:val="22"/>
          <w:szCs w:val="22"/>
        </w:rPr>
        <w:t xml:space="preserve"> (</w:t>
      </w:r>
      <w:r w:rsidR="00A4053F">
        <w:rPr>
          <w:rFonts w:ascii="Arial" w:hAnsi="Arial" w:cs="Arial"/>
          <w:b/>
          <w:sz w:val="22"/>
          <w:szCs w:val="22"/>
        </w:rPr>
        <w:t>2</w:t>
      </w:r>
      <w:r w:rsidRPr="00DC7FE5">
        <w:rPr>
          <w:rFonts w:ascii="Arial" w:hAnsi="Arial" w:cs="Arial"/>
          <w:b/>
          <w:sz w:val="22"/>
          <w:szCs w:val="22"/>
        </w:rPr>
        <w:t xml:space="preserve"> available</w:t>
      </w:r>
      <w:r w:rsidR="00A4053F">
        <w:rPr>
          <w:rFonts w:ascii="Arial" w:hAnsi="Arial" w:cs="Arial"/>
          <w:b/>
          <w:sz w:val="22"/>
          <w:szCs w:val="22"/>
        </w:rPr>
        <w:t>;</w:t>
      </w:r>
      <w:r w:rsidR="00A4053F" w:rsidRPr="00A4053F">
        <w:rPr>
          <w:rFonts w:ascii="Arial" w:hAnsi="Arial" w:cs="Arial"/>
          <w:b/>
          <w:sz w:val="22"/>
          <w:szCs w:val="22"/>
        </w:rPr>
        <w:t xml:space="preserve"> </w:t>
      </w:r>
      <w:r w:rsidR="00A4053F">
        <w:rPr>
          <w:rFonts w:ascii="Arial" w:hAnsi="Arial" w:cs="Arial"/>
          <w:b/>
          <w:sz w:val="22"/>
          <w:szCs w:val="22"/>
        </w:rPr>
        <w:t>one men’s and one women’s</w:t>
      </w:r>
      <w:r w:rsidRPr="00DC7FE5">
        <w:rPr>
          <w:rFonts w:ascii="Arial" w:hAnsi="Arial" w:cs="Arial"/>
          <w:b/>
          <w:sz w:val="22"/>
          <w:szCs w:val="22"/>
        </w:rPr>
        <w:t>)</w:t>
      </w:r>
    </w:p>
    <w:p w14:paraId="2E1DAAF1" w14:textId="77777777" w:rsidR="002E354A" w:rsidRPr="00DC7FE5" w:rsidRDefault="002E354A" w:rsidP="00C13F9D">
      <w:pPr>
        <w:jc w:val="left"/>
        <w:rPr>
          <w:rFonts w:ascii="Arial" w:hAnsi="Arial" w:cs="Arial"/>
          <w:b/>
          <w:sz w:val="22"/>
          <w:szCs w:val="22"/>
        </w:rPr>
      </w:pPr>
    </w:p>
    <w:p w14:paraId="024930E9" w14:textId="35D24BD5" w:rsidR="002E354A" w:rsidRDefault="0090563E" w:rsidP="002E354A">
      <w:pPr>
        <w:ind w:firstLine="360"/>
        <w:jc w:val="left"/>
        <w:rPr>
          <w:rFonts w:ascii="Arial" w:hAnsi="Arial" w:cs="Arial"/>
          <w:b/>
          <w:color w:val="FF0000"/>
          <w:sz w:val="32"/>
          <w:szCs w:val="32"/>
        </w:rPr>
      </w:pPr>
      <w:r w:rsidRPr="0090563E">
        <w:rPr>
          <w:rFonts w:ascii="Arial" w:hAnsi="Arial" w:cs="Arial"/>
          <w:sz w:val="22"/>
          <w:szCs w:val="22"/>
        </w:rPr>
        <w:t xml:space="preserve">Investment: </w:t>
      </w:r>
      <w:r>
        <w:rPr>
          <w:rFonts w:ascii="Arial" w:hAnsi="Arial" w:cs="Arial"/>
          <w:sz w:val="22"/>
          <w:szCs w:val="22"/>
        </w:rPr>
        <w:tab/>
      </w:r>
      <w:r w:rsidRPr="0090563E">
        <w:rPr>
          <w:rFonts w:ascii="Arial" w:hAnsi="Arial" w:cs="Arial"/>
          <w:sz w:val="22"/>
          <w:szCs w:val="22"/>
        </w:rPr>
        <w:t>$1</w:t>
      </w:r>
      <w:r w:rsidR="00907C54">
        <w:rPr>
          <w:rFonts w:ascii="Arial" w:hAnsi="Arial" w:cs="Arial"/>
          <w:sz w:val="22"/>
          <w:szCs w:val="22"/>
        </w:rPr>
        <w:t>5</w:t>
      </w:r>
      <w:r w:rsidRPr="0090563E">
        <w:rPr>
          <w:rFonts w:ascii="Arial" w:hAnsi="Arial" w:cs="Arial"/>
          <w:sz w:val="22"/>
          <w:szCs w:val="22"/>
        </w:rPr>
        <w:t>0</w:t>
      </w:r>
      <w:r w:rsidR="00B41B8F">
        <w:rPr>
          <w:rFonts w:ascii="Arial" w:hAnsi="Arial" w:cs="Arial"/>
          <w:sz w:val="22"/>
          <w:szCs w:val="22"/>
        </w:rPr>
        <w:t xml:space="preserve">  </w:t>
      </w:r>
      <w:r w:rsidR="008379BE">
        <w:rPr>
          <w:rFonts w:ascii="Arial" w:hAnsi="Arial" w:cs="Arial"/>
          <w:sz w:val="22"/>
          <w:szCs w:val="22"/>
        </w:rPr>
        <w:t>each</w:t>
      </w:r>
      <w:r w:rsidR="00F96710">
        <w:rPr>
          <w:rFonts w:ascii="Arial" w:hAnsi="Arial" w:cs="Arial"/>
          <w:sz w:val="22"/>
          <w:szCs w:val="22"/>
        </w:rPr>
        <w:t xml:space="preserve">      </w:t>
      </w:r>
      <w:r w:rsidR="00B40F47">
        <w:rPr>
          <w:rFonts w:ascii="Arial" w:hAnsi="Arial" w:cs="Arial"/>
          <w:sz w:val="22"/>
          <w:szCs w:val="22"/>
        </w:rPr>
        <w:tab/>
      </w:r>
      <w:r w:rsidR="00B40F47">
        <w:rPr>
          <w:rFonts w:ascii="Arial" w:hAnsi="Arial" w:cs="Arial"/>
          <w:sz w:val="22"/>
          <w:szCs w:val="22"/>
        </w:rPr>
        <w:tab/>
      </w:r>
      <w:r w:rsidR="00B40F47" w:rsidRPr="00B40F47">
        <w:rPr>
          <w:rFonts w:ascii="Arial" w:hAnsi="Arial" w:cs="Arial"/>
          <w:color w:val="FF0000"/>
          <w:sz w:val="22"/>
          <w:szCs w:val="22"/>
        </w:rPr>
        <w:t>SOLD X2</w:t>
      </w:r>
    </w:p>
    <w:p w14:paraId="648A3F0F" w14:textId="07B33D74" w:rsidR="00DC7FE5" w:rsidRDefault="0090563E" w:rsidP="002E354A">
      <w:pPr>
        <w:ind w:firstLine="360"/>
        <w:jc w:val="left"/>
        <w:rPr>
          <w:rFonts w:ascii="Arial" w:hAnsi="Arial" w:cs="Arial"/>
          <w:sz w:val="22"/>
          <w:szCs w:val="22"/>
        </w:rPr>
      </w:pPr>
      <w:r>
        <w:rPr>
          <w:rFonts w:ascii="Arial" w:hAnsi="Arial" w:cs="Arial"/>
          <w:sz w:val="22"/>
          <w:szCs w:val="22"/>
        </w:rPr>
        <w:tab/>
      </w:r>
    </w:p>
    <w:p w14:paraId="26A21F48" w14:textId="77777777" w:rsidR="00C13F9D" w:rsidRPr="00DC7FE5" w:rsidRDefault="00C13F9D" w:rsidP="00DC7FE5">
      <w:pPr>
        <w:pStyle w:val="ListParagraph"/>
        <w:numPr>
          <w:ilvl w:val="0"/>
          <w:numId w:val="28"/>
        </w:numPr>
        <w:jc w:val="left"/>
        <w:rPr>
          <w:rFonts w:ascii="Arial" w:hAnsi="Arial" w:cs="Arial"/>
          <w:sz w:val="22"/>
          <w:szCs w:val="22"/>
        </w:rPr>
      </w:pPr>
      <w:r w:rsidRPr="00DC7FE5">
        <w:rPr>
          <w:rFonts w:ascii="Arial" w:hAnsi="Arial" w:cs="Arial"/>
          <w:sz w:val="22"/>
          <w:szCs w:val="22"/>
        </w:rPr>
        <w:t>Company name/logo featured in all promotional material, signage, banners, website, and other materials as appropriate (does not include exclusive sponsors)</w:t>
      </w:r>
    </w:p>
    <w:p w14:paraId="11A547BE" w14:textId="00AD8936" w:rsidR="00C13F9D" w:rsidRDefault="00C13F9D" w:rsidP="0090563E">
      <w:pPr>
        <w:pStyle w:val="ListParagraph"/>
        <w:numPr>
          <w:ilvl w:val="0"/>
          <w:numId w:val="28"/>
        </w:numPr>
        <w:jc w:val="left"/>
        <w:rPr>
          <w:rFonts w:ascii="Arial" w:hAnsi="Arial" w:cs="Arial"/>
          <w:sz w:val="22"/>
          <w:szCs w:val="22"/>
        </w:rPr>
      </w:pPr>
      <w:r w:rsidRPr="00DC7FE5">
        <w:rPr>
          <w:rFonts w:ascii="Arial" w:hAnsi="Arial" w:cs="Arial"/>
          <w:sz w:val="22"/>
          <w:szCs w:val="22"/>
        </w:rPr>
        <w:t>Opportunity to place a promotional item in the golf gift bags</w:t>
      </w:r>
    </w:p>
    <w:bookmarkEnd w:id="3"/>
    <w:p w14:paraId="1C757AF7" w14:textId="14390B57" w:rsidR="00907C54" w:rsidRDefault="00907C54" w:rsidP="00907C54">
      <w:pPr>
        <w:jc w:val="left"/>
        <w:rPr>
          <w:rFonts w:ascii="Arial" w:hAnsi="Arial" w:cs="Arial"/>
          <w:sz w:val="22"/>
          <w:szCs w:val="22"/>
        </w:rPr>
      </w:pPr>
    </w:p>
    <w:p w14:paraId="315D7003" w14:textId="0B5FB199" w:rsidR="00A4053F" w:rsidRDefault="00A4053F" w:rsidP="00A4053F">
      <w:pPr>
        <w:jc w:val="left"/>
        <w:rPr>
          <w:rFonts w:ascii="Arial" w:hAnsi="Arial" w:cs="Arial"/>
          <w:b/>
          <w:sz w:val="22"/>
          <w:szCs w:val="22"/>
        </w:rPr>
      </w:pPr>
      <w:r w:rsidRPr="0090563E">
        <w:rPr>
          <w:rFonts w:ascii="Arial" w:hAnsi="Arial" w:cs="Arial"/>
          <w:b/>
          <w:sz w:val="22"/>
          <w:szCs w:val="22"/>
          <w:u w:val="single"/>
        </w:rPr>
        <w:t xml:space="preserve">Longest </w:t>
      </w:r>
      <w:r>
        <w:rPr>
          <w:rFonts w:ascii="Arial" w:hAnsi="Arial" w:cs="Arial"/>
          <w:b/>
          <w:sz w:val="22"/>
          <w:szCs w:val="22"/>
          <w:u w:val="single"/>
        </w:rPr>
        <w:t>Putt</w:t>
      </w:r>
      <w:r w:rsidRPr="0090563E">
        <w:rPr>
          <w:rFonts w:ascii="Arial" w:hAnsi="Arial" w:cs="Arial"/>
          <w:b/>
          <w:sz w:val="22"/>
          <w:szCs w:val="22"/>
          <w:u w:val="single"/>
        </w:rPr>
        <w:t xml:space="preserve"> Sponsor</w:t>
      </w:r>
      <w:r w:rsidRPr="00DC7FE5">
        <w:rPr>
          <w:rFonts w:ascii="Arial" w:hAnsi="Arial" w:cs="Arial"/>
          <w:b/>
          <w:sz w:val="22"/>
          <w:szCs w:val="22"/>
        </w:rPr>
        <w:t xml:space="preserve"> (</w:t>
      </w:r>
      <w:r>
        <w:rPr>
          <w:rFonts w:ascii="Arial" w:hAnsi="Arial" w:cs="Arial"/>
          <w:b/>
          <w:sz w:val="22"/>
          <w:szCs w:val="22"/>
        </w:rPr>
        <w:t>2</w:t>
      </w:r>
      <w:r w:rsidRPr="00DC7FE5">
        <w:rPr>
          <w:rFonts w:ascii="Arial" w:hAnsi="Arial" w:cs="Arial"/>
          <w:b/>
          <w:sz w:val="22"/>
          <w:szCs w:val="22"/>
        </w:rPr>
        <w:t xml:space="preserve"> available</w:t>
      </w:r>
      <w:r>
        <w:rPr>
          <w:rFonts w:ascii="Arial" w:hAnsi="Arial" w:cs="Arial"/>
          <w:b/>
          <w:sz w:val="22"/>
          <w:szCs w:val="22"/>
        </w:rPr>
        <w:t>;</w:t>
      </w:r>
      <w:r w:rsidRPr="00A4053F">
        <w:rPr>
          <w:rFonts w:ascii="Arial" w:hAnsi="Arial" w:cs="Arial"/>
          <w:b/>
          <w:sz w:val="22"/>
          <w:szCs w:val="22"/>
        </w:rPr>
        <w:t xml:space="preserve"> </w:t>
      </w:r>
      <w:r>
        <w:rPr>
          <w:rFonts w:ascii="Arial" w:hAnsi="Arial" w:cs="Arial"/>
          <w:b/>
          <w:sz w:val="22"/>
          <w:szCs w:val="22"/>
        </w:rPr>
        <w:t>one men’s and one women’s</w:t>
      </w:r>
      <w:r w:rsidRPr="00DC7FE5">
        <w:rPr>
          <w:rFonts w:ascii="Arial" w:hAnsi="Arial" w:cs="Arial"/>
          <w:b/>
          <w:sz w:val="22"/>
          <w:szCs w:val="22"/>
        </w:rPr>
        <w:t>)</w:t>
      </w:r>
    </w:p>
    <w:p w14:paraId="689EFB0E" w14:textId="77777777" w:rsidR="00A4053F" w:rsidRPr="00DC7FE5" w:rsidRDefault="00A4053F" w:rsidP="00A4053F">
      <w:pPr>
        <w:jc w:val="left"/>
        <w:rPr>
          <w:rFonts w:ascii="Arial" w:hAnsi="Arial" w:cs="Arial"/>
          <w:b/>
          <w:sz w:val="22"/>
          <w:szCs w:val="22"/>
        </w:rPr>
      </w:pPr>
    </w:p>
    <w:p w14:paraId="36122B5E" w14:textId="24A52584" w:rsidR="00A4053F" w:rsidRDefault="00A4053F" w:rsidP="00A4053F">
      <w:pPr>
        <w:ind w:firstLine="360"/>
        <w:jc w:val="left"/>
        <w:rPr>
          <w:rFonts w:ascii="Arial" w:hAnsi="Arial" w:cs="Arial"/>
          <w:b/>
          <w:color w:val="FF0000"/>
          <w:sz w:val="32"/>
          <w:szCs w:val="32"/>
        </w:rPr>
      </w:pPr>
      <w:r w:rsidRPr="0090563E">
        <w:rPr>
          <w:rFonts w:ascii="Arial" w:hAnsi="Arial" w:cs="Arial"/>
          <w:sz w:val="22"/>
          <w:szCs w:val="22"/>
        </w:rPr>
        <w:t xml:space="preserve">Investment: </w:t>
      </w:r>
      <w:r>
        <w:rPr>
          <w:rFonts w:ascii="Arial" w:hAnsi="Arial" w:cs="Arial"/>
          <w:sz w:val="22"/>
          <w:szCs w:val="22"/>
        </w:rPr>
        <w:tab/>
      </w:r>
      <w:r w:rsidRPr="0090563E">
        <w:rPr>
          <w:rFonts w:ascii="Arial" w:hAnsi="Arial" w:cs="Arial"/>
          <w:sz w:val="22"/>
          <w:szCs w:val="22"/>
        </w:rPr>
        <w:t>$1</w:t>
      </w:r>
      <w:r>
        <w:rPr>
          <w:rFonts w:ascii="Arial" w:hAnsi="Arial" w:cs="Arial"/>
          <w:sz w:val="22"/>
          <w:szCs w:val="22"/>
        </w:rPr>
        <w:t>5</w:t>
      </w:r>
      <w:r w:rsidRPr="0090563E">
        <w:rPr>
          <w:rFonts w:ascii="Arial" w:hAnsi="Arial" w:cs="Arial"/>
          <w:sz w:val="22"/>
          <w:szCs w:val="22"/>
        </w:rPr>
        <w:t>0</w:t>
      </w:r>
      <w:r w:rsidR="008379BE">
        <w:rPr>
          <w:rFonts w:ascii="Arial" w:hAnsi="Arial" w:cs="Arial"/>
          <w:sz w:val="22"/>
          <w:szCs w:val="22"/>
        </w:rPr>
        <w:t xml:space="preserve"> each</w:t>
      </w:r>
      <w:r>
        <w:rPr>
          <w:rFonts w:ascii="Arial" w:hAnsi="Arial" w:cs="Arial"/>
          <w:sz w:val="22"/>
          <w:szCs w:val="22"/>
        </w:rPr>
        <w:t xml:space="preserve">         </w:t>
      </w:r>
    </w:p>
    <w:p w14:paraId="72168279" w14:textId="77777777" w:rsidR="00A4053F" w:rsidRDefault="00A4053F" w:rsidP="00A4053F">
      <w:pPr>
        <w:ind w:firstLine="360"/>
        <w:jc w:val="left"/>
        <w:rPr>
          <w:rFonts w:ascii="Arial" w:hAnsi="Arial" w:cs="Arial"/>
          <w:sz w:val="22"/>
          <w:szCs w:val="22"/>
        </w:rPr>
      </w:pPr>
      <w:r>
        <w:rPr>
          <w:rFonts w:ascii="Arial" w:hAnsi="Arial" w:cs="Arial"/>
          <w:sz w:val="22"/>
          <w:szCs w:val="22"/>
        </w:rPr>
        <w:tab/>
      </w:r>
    </w:p>
    <w:p w14:paraId="6498472D" w14:textId="77777777" w:rsidR="00A4053F" w:rsidRPr="00DC7FE5" w:rsidRDefault="00A4053F" w:rsidP="00A4053F">
      <w:pPr>
        <w:pStyle w:val="ListParagraph"/>
        <w:numPr>
          <w:ilvl w:val="0"/>
          <w:numId w:val="28"/>
        </w:numPr>
        <w:jc w:val="left"/>
        <w:rPr>
          <w:rFonts w:ascii="Arial" w:hAnsi="Arial" w:cs="Arial"/>
          <w:sz w:val="22"/>
          <w:szCs w:val="22"/>
        </w:rPr>
      </w:pPr>
      <w:r w:rsidRPr="00DC7FE5">
        <w:rPr>
          <w:rFonts w:ascii="Arial" w:hAnsi="Arial" w:cs="Arial"/>
          <w:sz w:val="22"/>
          <w:szCs w:val="22"/>
        </w:rPr>
        <w:t>Company name/logo featured in all promotional material, signage, banners, website, and other materials as appropriate (does not include exclusive sponsors)</w:t>
      </w:r>
    </w:p>
    <w:p w14:paraId="40EF86DA" w14:textId="77777777" w:rsidR="00A4053F" w:rsidRDefault="00A4053F" w:rsidP="00A4053F">
      <w:pPr>
        <w:pStyle w:val="ListParagraph"/>
        <w:numPr>
          <w:ilvl w:val="0"/>
          <w:numId w:val="28"/>
        </w:numPr>
        <w:jc w:val="left"/>
        <w:rPr>
          <w:rFonts w:ascii="Arial" w:hAnsi="Arial" w:cs="Arial"/>
          <w:sz w:val="22"/>
          <w:szCs w:val="22"/>
        </w:rPr>
      </w:pPr>
      <w:r w:rsidRPr="00DC7FE5">
        <w:rPr>
          <w:rFonts w:ascii="Arial" w:hAnsi="Arial" w:cs="Arial"/>
          <w:sz w:val="22"/>
          <w:szCs w:val="22"/>
        </w:rPr>
        <w:t>Opportunity to place a promotional item in the golf gift bags</w:t>
      </w:r>
    </w:p>
    <w:p w14:paraId="6B74CDD6" w14:textId="77777777" w:rsidR="00A4053F" w:rsidRDefault="00A4053F" w:rsidP="00907C54">
      <w:pPr>
        <w:jc w:val="left"/>
        <w:rPr>
          <w:rFonts w:ascii="Arial" w:hAnsi="Arial" w:cs="Arial"/>
          <w:sz w:val="22"/>
          <w:szCs w:val="22"/>
        </w:rPr>
      </w:pPr>
    </w:p>
    <w:p w14:paraId="041E6309" w14:textId="7AC7A666" w:rsidR="00907C54" w:rsidRPr="00B40F47" w:rsidRDefault="00907C54" w:rsidP="00907C54">
      <w:pPr>
        <w:jc w:val="left"/>
        <w:rPr>
          <w:rFonts w:ascii="Arial" w:hAnsi="Arial" w:cs="Arial"/>
          <w:color w:val="FF0000"/>
          <w:sz w:val="22"/>
          <w:szCs w:val="22"/>
        </w:rPr>
      </w:pPr>
      <w:r w:rsidRPr="0090563E">
        <w:rPr>
          <w:rFonts w:ascii="Arial" w:hAnsi="Arial" w:cs="Arial"/>
          <w:b/>
          <w:sz w:val="22"/>
          <w:szCs w:val="22"/>
          <w:u w:val="single"/>
        </w:rPr>
        <w:t>Hole Sponsor</w:t>
      </w:r>
      <w:r w:rsidRPr="00DC7FE5">
        <w:rPr>
          <w:rFonts w:ascii="Arial" w:hAnsi="Arial" w:cs="Arial"/>
          <w:b/>
          <w:sz w:val="22"/>
          <w:szCs w:val="22"/>
        </w:rPr>
        <w:t xml:space="preserve"> </w:t>
      </w:r>
      <w:r w:rsidR="00A4053F">
        <w:rPr>
          <w:rFonts w:ascii="Arial" w:hAnsi="Arial" w:cs="Arial"/>
          <w:b/>
          <w:sz w:val="22"/>
          <w:szCs w:val="22"/>
        </w:rPr>
        <w:tab/>
      </w:r>
      <w:r w:rsidRPr="00DC7FE5">
        <w:rPr>
          <w:rFonts w:ascii="Arial" w:hAnsi="Arial" w:cs="Arial"/>
          <w:b/>
          <w:sz w:val="22"/>
          <w:szCs w:val="22"/>
        </w:rPr>
        <w:t>(1</w:t>
      </w:r>
      <w:r w:rsidR="00A4053F">
        <w:rPr>
          <w:rFonts w:ascii="Arial" w:hAnsi="Arial" w:cs="Arial"/>
          <w:b/>
          <w:sz w:val="22"/>
          <w:szCs w:val="22"/>
        </w:rPr>
        <w:t>2</w:t>
      </w:r>
      <w:r w:rsidRPr="00DC7FE5">
        <w:rPr>
          <w:rFonts w:ascii="Arial" w:hAnsi="Arial" w:cs="Arial"/>
          <w:b/>
          <w:sz w:val="22"/>
          <w:szCs w:val="22"/>
        </w:rPr>
        <w:t xml:space="preserve"> tee boxes available)</w:t>
      </w:r>
      <w:r>
        <w:rPr>
          <w:rFonts w:ascii="Arial" w:hAnsi="Arial" w:cs="Arial"/>
          <w:sz w:val="22"/>
          <w:szCs w:val="22"/>
        </w:rPr>
        <w:t xml:space="preserve"> </w:t>
      </w:r>
      <w:r w:rsidR="00B40F47">
        <w:rPr>
          <w:rFonts w:ascii="Arial" w:hAnsi="Arial" w:cs="Arial"/>
          <w:sz w:val="22"/>
          <w:szCs w:val="22"/>
        </w:rPr>
        <w:tab/>
      </w:r>
      <w:r w:rsidR="00B40F47">
        <w:rPr>
          <w:rFonts w:ascii="Arial" w:hAnsi="Arial" w:cs="Arial"/>
          <w:sz w:val="22"/>
          <w:szCs w:val="22"/>
        </w:rPr>
        <w:tab/>
      </w:r>
      <w:r w:rsidR="00B40F47">
        <w:rPr>
          <w:rFonts w:ascii="Arial" w:hAnsi="Arial" w:cs="Arial"/>
          <w:sz w:val="22"/>
          <w:szCs w:val="22"/>
        </w:rPr>
        <w:tab/>
      </w:r>
      <w:r w:rsidR="00B40F47" w:rsidRPr="00B40F47">
        <w:rPr>
          <w:rFonts w:ascii="Arial" w:hAnsi="Arial" w:cs="Arial"/>
          <w:color w:val="FF0000"/>
          <w:sz w:val="22"/>
          <w:szCs w:val="22"/>
        </w:rPr>
        <w:t>7 sold/ 5 available</w:t>
      </w:r>
    </w:p>
    <w:p w14:paraId="1CCA0FF6" w14:textId="77777777" w:rsidR="00907C54" w:rsidRPr="00B40F47" w:rsidRDefault="00907C54" w:rsidP="00907C54">
      <w:pPr>
        <w:jc w:val="left"/>
        <w:rPr>
          <w:rFonts w:ascii="Arial" w:hAnsi="Arial" w:cs="Arial"/>
          <w:color w:val="FF0000"/>
          <w:sz w:val="22"/>
          <w:szCs w:val="22"/>
        </w:rPr>
      </w:pPr>
    </w:p>
    <w:p w14:paraId="0ED312FB" w14:textId="4F2BC3C1" w:rsidR="00907C54" w:rsidRPr="0090563E" w:rsidRDefault="00907C54" w:rsidP="00907C54">
      <w:pPr>
        <w:ind w:firstLine="360"/>
        <w:jc w:val="left"/>
        <w:rPr>
          <w:rFonts w:ascii="Arial" w:hAnsi="Arial" w:cs="Arial"/>
          <w:sz w:val="22"/>
          <w:szCs w:val="22"/>
        </w:rPr>
      </w:pPr>
      <w:r>
        <w:rPr>
          <w:rFonts w:ascii="Arial" w:hAnsi="Arial" w:cs="Arial"/>
          <w:sz w:val="22"/>
          <w:szCs w:val="22"/>
        </w:rPr>
        <w:t xml:space="preserve">Investment: </w:t>
      </w:r>
      <w:r>
        <w:rPr>
          <w:rFonts w:ascii="Arial" w:hAnsi="Arial" w:cs="Arial"/>
          <w:sz w:val="22"/>
          <w:szCs w:val="22"/>
        </w:rPr>
        <w:tab/>
        <w:t>$</w:t>
      </w:r>
      <w:r w:rsidR="00B036D1">
        <w:rPr>
          <w:rFonts w:ascii="Arial" w:hAnsi="Arial" w:cs="Arial"/>
          <w:sz w:val="22"/>
          <w:szCs w:val="22"/>
        </w:rPr>
        <w:t xml:space="preserve">75 </w:t>
      </w:r>
      <w:r w:rsidR="00D919F3">
        <w:rPr>
          <w:rFonts w:ascii="Arial" w:hAnsi="Arial" w:cs="Arial"/>
          <w:sz w:val="22"/>
          <w:szCs w:val="22"/>
        </w:rPr>
        <w:t>new sponsor/</w:t>
      </w:r>
      <w:r w:rsidR="00A4053F">
        <w:rPr>
          <w:rFonts w:ascii="Arial" w:hAnsi="Arial" w:cs="Arial"/>
          <w:sz w:val="22"/>
          <w:szCs w:val="22"/>
        </w:rPr>
        <w:t>$50 for a repeat hole sponsor</w:t>
      </w:r>
    </w:p>
    <w:p w14:paraId="528BED04" w14:textId="77777777" w:rsidR="00907C54" w:rsidRPr="00DC7FE5" w:rsidRDefault="00907C54" w:rsidP="00907C54">
      <w:pPr>
        <w:jc w:val="left"/>
        <w:rPr>
          <w:rFonts w:ascii="Arial" w:hAnsi="Arial" w:cs="Arial"/>
          <w:sz w:val="22"/>
          <w:szCs w:val="22"/>
        </w:rPr>
      </w:pPr>
    </w:p>
    <w:p w14:paraId="5D109761" w14:textId="77777777" w:rsidR="00907C54" w:rsidRPr="00DC7FE5" w:rsidRDefault="00907C54" w:rsidP="00907C54">
      <w:pPr>
        <w:pStyle w:val="ListParagraph"/>
        <w:numPr>
          <w:ilvl w:val="0"/>
          <w:numId w:val="25"/>
        </w:numPr>
        <w:jc w:val="left"/>
        <w:rPr>
          <w:rFonts w:ascii="Arial" w:hAnsi="Arial" w:cs="Arial"/>
          <w:sz w:val="22"/>
          <w:szCs w:val="22"/>
        </w:rPr>
      </w:pPr>
      <w:bookmarkStart w:id="4" w:name="_Hlk503882842"/>
      <w:r w:rsidRPr="00DC7FE5">
        <w:rPr>
          <w:rFonts w:ascii="Arial" w:hAnsi="Arial" w:cs="Arial"/>
          <w:sz w:val="22"/>
          <w:szCs w:val="22"/>
        </w:rPr>
        <w:t>Signage at tee box</w:t>
      </w:r>
    </w:p>
    <w:bookmarkEnd w:id="4"/>
    <w:p w14:paraId="608C57C7" w14:textId="77777777" w:rsidR="00907C54" w:rsidRPr="00907C54" w:rsidRDefault="00907C54" w:rsidP="00907C54">
      <w:pPr>
        <w:pStyle w:val="ListParagraph"/>
        <w:numPr>
          <w:ilvl w:val="0"/>
          <w:numId w:val="25"/>
        </w:numPr>
        <w:jc w:val="left"/>
        <w:rPr>
          <w:rFonts w:ascii="Arial" w:hAnsi="Arial" w:cs="Arial"/>
          <w:sz w:val="22"/>
          <w:szCs w:val="22"/>
        </w:rPr>
      </w:pPr>
      <w:r w:rsidRPr="00DC7FE5">
        <w:rPr>
          <w:rFonts w:ascii="Arial" w:hAnsi="Arial" w:cs="Arial"/>
          <w:sz w:val="22"/>
          <w:szCs w:val="22"/>
        </w:rPr>
        <w:t>Opportunity to place a promotional item in the golf gift bags</w:t>
      </w:r>
      <w:r w:rsidRPr="0090563E">
        <w:rPr>
          <w:rFonts w:ascii="Arial" w:hAnsi="Arial" w:cs="Arial"/>
          <w:sz w:val="22"/>
          <w:szCs w:val="22"/>
        </w:rPr>
        <w:tab/>
      </w:r>
    </w:p>
    <w:p w14:paraId="0CBDEE70" w14:textId="712CF699" w:rsidR="00C13F9D" w:rsidRDefault="00C13F9D" w:rsidP="00C13F9D">
      <w:pPr>
        <w:jc w:val="left"/>
        <w:rPr>
          <w:rFonts w:ascii="Arial" w:hAnsi="Arial" w:cs="Arial"/>
          <w:sz w:val="22"/>
          <w:szCs w:val="22"/>
        </w:rPr>
      </w:pPr>
    </w:p>
    <w:p w14:paraId="64FD3860" w14:textId="77777777" w:rsidR="00A4053F" w:rsidRPr="00DC7FE5" w:rsidRDefault="00A4053F" w:rsidP="00C13F9D">
      <w:pPr>
        <w:jc w:val="left"/>
        <w:rPr>
          <w:rFonts w:ascii="Arial" w:hAnsi="Arial" w:cs="Arial"/>
          <w:sz w:val="22"/>
          <w:szCs w:val="22"/>
        </w:rPr>
      </w:pPr>
    </w:p>
    <w:p w14:paraId="7453E6F9" w14:textId="2309EF14" w:rsidR="00907C54" w:rsidRDefault="00C13F9D" w:rsidP="00C13F9D">
      <w:pPr>
        <w:jc w:val="left"/>
        <w:rPr>
          <w:rFonts w:ascii="Arial" w:hAnsi="Arial" w:cs="Arial"/>
          <w:sz w:val="22"/>
          <w:szCs w:val="22"/>
        </w:rPr>
      </w:pPr>
      <w:r w:rsidRPr="0090563E">
        <w:rPr>
          <w:rFonts w:ascii="Arial" w:hAnsi="Arial" w:cs="Arial"/>
          <w:b/>
          <w:sz w:val="22"/>
          <w:szCs w:val="22"/>
          <w:u w:val="single"/>
        </w:rPr>
        <w:lastRenderedPageBreak/>
        <w:t>Ditty</w:t>
      </w:r>
      <w:r w:rsidR="00DC7FE5" w:rsidRPr="0090563E">
        <w:rPr>
          <w:rFonts w:ascii="Arial" w:hAnsi="Arial" w:cs="Arial"/>
          <w:b/>
          <w:sz w:val="22"/>
          <w:szCs w:val="22"/>
          <w:u w:val="single"/>
        </w:rPr>
        <w:t xml:space="preserve"> "Gift" Bag Sponsor </w:t>
      </w:r>
      <w:r w:rsidR="00DC7FE5">
        <w:rPr>
          <w:rFonts w:ascii="Arial" w:hAnsi="Arial" w:cs="Arial"/>
          <w:b/>
          <w:sz w:val="22"/>
          <w:szCs w:val="22"/>
        </w:rPr>
        <w:t xml:space="preserve">(exclusive) </w:t>
      </w:r>
      <w:r w:rsidR="00DC7FE5" w:rsidRPr="00DC7FE5">
        <w:rPr>
          <w:rFonts w:ascii="Arial" w:hAnsi="Arial" w:cs="Arial"/>
          <w:sz w:val="22"/>
          <w:szCs w:val="22"/>
        </w:rPr>
        <w:t xml:space="preserve">- </w:t>
      </w:r>
      <w:r w:rsidRPr="00DC7FE5">
        <w:rPr>
          <w:rFonts w:ascii="Arial" w:hAnsi="Arial" w:cs="Arial"/>
          <w:sz w:val="22"/>
          <w:szCs w:val="22"/>
        </w:rPr>
        <w:t xml:space="preserve">Provision of logoed bags for all golfers (approximately </w:t>
      </w:r>
      <w:r w:rsidR="00907C54">
        <w:rPr>
          <w:rFonts w:ascii="Arial" w:hAnsi="Arial" w:cs="Arial"/>
          <w:sz w:val="22"/>
          <w:szCs w:val="22"/>
        </w:rPr>
        <w:t>50-</w:t>
      </w:r>
      <w:r w:rsidRPr="00DC7FE5">
        <w:rPr>
          <w:rFonts w:ascii="Arial" w:hAnsi="Arial" w:cs="Arial"/>
          <w:sz w:val="22"/>
          <w:szCs w:val="22"/>
        </w:rPr>
        <w:t>75)</w:t>
      </w:r>
    </w:p>
    <w:p w14:paraId="4F25878B" w14:textId="77777777" w:rsidR="00907C54" w:rsidRPr="00907C54" w:rsidRDefault="00907C54" w:rsidP="00C13F9D">
      <w:pPr>
        <w:jc w:val="left"/>
        <w:rPr>
          <w:rFonts w:ascii="Arial" w:hAnsi="Arial" w:cs="Arial"/>
          <w:sz w:val="22"/>
          <w:szCs w:val="22"/>
        </w:rPr>
      </w:pPr>
    </w:p>
    <w:p w14:paraId="1FED539B" w14:textId="790579B8" w:rsidR="00C13F9D" w:rsidRPr="008379BE" w:rsidRDefault="0090563E" w:rsidP="0090563E">
      <w:pPr>
        <w:ind w:firstLine="360"/>
        <w:jc w:val="left"/>
        <w:rPr>
          <w:rFonts w:ascii="Arial" w:hAnsi="Arial" w:cs="Arial"/>
          <w:color w:val="FF0000"/>
          <w:sz w:val="22"/>
          <w:szCs w:val="22"/>
        </w:rPr>
      </w:pPr>
      <w:r w:rsidRPr="00DC7FE5">
        <w:rPr>
          <w:rFonts w:ascii="Arial" w:hAnsi="Arial" w:cs="Arial"/>
          <w:sz w:val="22"/>
          <w:szCs w:val="22"/>
        </w:rPr>
        <w:t xml:space="preserve">Investment: </w:t>
      </w:r>
      <w:r w:rsidR="00B036D1">
        <w:rPr>
          <w:rFonts w:ascii="Arial" w:hAnsi="Arial" w:cs="Arial"/>
          <w:sz w:val="22"/>
          <w:szCs w:val="22"/>
        </w:rPr>
        <w:t xml:space="preserve">  c</w:t>
      </w:r>
      <w:r w:rsidRPr="00DC7FE5">
        <w:rPr>
          <w:rFonts w:ascii="Arial" w:hAnsi="Arial" w:cs="Arial"/>
          <w:sz w:val="22"/>
          <w:szCs w:val="22"/>
        </w:rPr>
        <w:t xml:space="preserve">ost of </w:t>
      </w:r>
      <w:r w:rsidR="00A4053F">
        <w:rPr>
          <w:rFonts w:ascii="Arial" w:hAnsi="Arial" w:cs="Arial"/>
          <w:sz w:val="22"/>
          <w:szCs w:val="22"/>
        </w:rPr>
        <w:t xml:space="preserve">donated </w:t>
      </w:r>
      <w:r w:rsidRPr="00DC7FE5">
        <w:rPr>
          <w:rFonts w:ascii="Arial" w:hAnsi="Arial" w:cs="Arial"/>
          <w:sz w:val="22"/>
          <w:szCs w:val="22"/>
        </w:rPr>
        <w:t xml:space="preserve">bags (approximately </w:t>
      </w:r>
      <w:r>
        <w:rPr>
          <w:rFonts w:ascii="Arial" w:hAnsi="Arial" w:cs="Arial"/>
          <w:sz w:val="22"/>
          <w:szCs w:val="22"/>
        </w:rPr>
        <w:t>$</w:t>
      </w:r>
      <w:r w:rsidR="00B036D1">
        <w:rPr>
          <w:rFonts w:ascii="Arial" w:hAnsi="Arial" w:cs="Arial"/>
          <w:sz w:val="22"/>
          <w:szCs w:val="22"/>
        </w:rPr>
        <w:t>150-$</w:t>
      </w:r>
      <w:r w:rsidR="002E354A">
        <w:rPr>
          <w:rFonts w:ascii="Arial" w:hAnsi="Arial" w:cs="Arial"/>
          <w:sz w:val="22"/>
          <w:szCs w:val="22"/>
        </w:rPr>
        <w:t>200</w:t>
      </w:r>
      <w:r w:rsidRPr="00DC7FE5">
        <w:rPr>
          <w:rFonts w:ascii="Arial" w:hAnsi="Arial" w:cs="Arial"/>
          <w:sz w:val="22"/>
          <w:szCs w:val="22"/>
        </w:rPr>
        <w:t>)</w:t>
      </w:r>
      <w:r w:rsidR="008379BE">
        <w:rPr>
          <w:rFonts w:ascii="Arial" w:hAnsi="Arial" w:cs="Arial"/>
          <w:sz w:val="22"/>
          <w:szCs w:val="22"/>
        </w:rPr>
        <w:tab/>
      </w:r>
      <w:r w:rsidR="008379BE">
        <w:rPr>
          <w:rFonts w:ascii="Arial" w:hAnsi="Arial" w:cs="Arial"/>
          <w:sz w:val="22"/>
          <w:szCs w:val="22"/>
        </w:rPr>
        <w:tab/>
      </w:r>
      <w:r w:rsidR="008379BE">
        <w:rPr>
          <w:rFonts w:ascii="Arial" w:hAnsi="Arial" w:cs="Arial"/>
          <w:sz w:val="22"/>
          <w:szCs w:val="22"/>
        </w:rPr>
        <w:tab/>
      </w:r>
      <w:r w:rsidR="008379BE" w:rsidRPr="008379BE">
        <w:rPr>
          <w:rFonts w:ascii="Arial" w:hAnsi="Arial" w:cs="Arial"/>
          <w:color w:val="FF0000"/>
          <w:sz w:val="22"/>
          <w:szCs w:val="22"/>
        </w:rPr>
        <w:t>SOLD</w:t>
      </w:r>
    </w:p>
    <w:p w14:paraId="69FDFC40" w14:textId="77777777" w:rsidR="0090563E" w:rsidRPr="00B56576" w:rsidRDefault="0090563E" w:rsidP="0090563E">
      <w:pPr>
        <w:ind w:firstLine="360"/>
        <w:jc w:val="left"/>
        <w:rPr>
          <w:rFonts w:ascii="Arial" w:hAnsi="Arial" w:cs="Arial"/>
          <w:sz w:val="22"/>
          <w:szCs w:val="22"/>
        </w:rPr>
      </w:pPr>
    </w:p>
    <w:p w14:paraId="6EAD2890" w14:textId="70AD0278" w:rsidR="00B56576" w:rsidRDefault="00B56576" w:rsidP="00DC7FE5">
      <w:pPr>
        <w:pStyle w:val="ListParagraph"/>
        <w:numPr>
          <w:ilvl w:val="0"/>
          <w:numId w:val="29"/>
        </w:numPr>
        <w:jc w:val="left"/>
        <w:rPr>
          <w:rFonts w:ascii="Arial" w:hAnsi="Arial" w:cs="Arial"/>
          <w:sz w:val="22"/>
          <w:szCs w:val="22"/>
        </w:rPr>
      </w:pPr>
      <w:r w:rsidRPr="00DC7FE5">
        <w:rPr>
          <w:rFonts w:ascii="Arial" w:hAnsi="Arial" w:cs="Arial"/>
          <w:sz w:val="22"/>
          <w:szCs w:val="22"/>
        </w:rPr>
        <w:t xml:space="preserve">Company name/logo featured </w:t>
      </w:r>
      <w:r w:rsidR="00B036D1">
        <w:rPr>
          <w:rFonts w:ascii="Arial" w:hAnsi="Arial" w:cs="Arial"/>
          <w:sz w:val="22"/>
          <w:szCs w:val="22"/>
        </w:rPr>
        <w:t>o</w:t>
      </w:r>
      <w:r w:rsidRPr="00DC7FE5">
        <w:rPr>
          <w:rFonts w:ascii="Arial" w:hAnsi="Arial" w:cs="Arial"/>
          <w:sz w:val="22"/>
          <w:szCs w:val="22"/>
        </w:rPr>
        <w:t xml:space="preserve">n all </w:t>
      </w:r>
      <w:r>
        <w:rPr>
          <w:rFonts w:ascii="Arial" w:hAnsi="Arial" w:cs="Arial"/>
          <w:sz w:val="22"/>
          <w:szCs w:val="22"/>
        </w:rPr>
        <w:t>ditty</w:t>
      </w:r>
      <w:r w:rsidR="00B036D1">
        <w:rPr>
          <w:rFonts w:ascii="Arial" w:hAnsi="Arial" w:cs="Arial"/>
          <w:sz w:val="22"/>
          <w:szCs w:val="22"/>
        </w:rPr>
        <w:t>-</w:t>
      </w:r>
      <w:r>
        <w:rPr>
          <w:rFonts w:ascii="Arial" w:hAnsi="Arial" w:cs="Arial"/>
          <w:sz w:val="22"/>
          <w:szCs w:val="22"/>
        </w:rPr>
        <w:t xml:space="preserve">gift bags for all attendees (approx. </w:t>
      </w:r>
      <w:r w:rsidR="00B036D1">
        <w:rPr>
          <w:rFonts w:ascii="Arial" w:hAnsi="Arial" w:cs="Arial"/>
          <w:sz w:val="22"/>
          <w:szCs w:val="22"/>
        </w:rPr>
        <w:t>75</w:t>
      </w:r>
      <w:r>
        <w:rPr>
          <w:rFonts w:ascii="Arial" w:hAnsi="Arial" w:cs="Arial"/>
          <w:sz w:val="22"/>
          <w:szCs w:val="22"/>
        </w:rPr>
        <w:t>)</w:t>
      </w:r>
    </w:p>
    <w:p w14:paraId="03FA128E" w14:textId="77777777" w:rsidR="00B56576" w:rsidRPr="00DC7FE5" w:rsidRDefault="00B56576" w:rsidP="00DC7FE5">
      <w:pPr>
        <w:pStyle w:val="ListParagraph"/>
        <w:numPr>
          <w:ilvl w:val="0"/>
          <w:numId w:val="29"/>
        </w:numPr>
        <w:jc w:val="left"/>
        <w:rPr>
          <w:rFonts w:ascii="Arial" w:hAnsi="Arial" w:cs="Arial"/>
          <w:sz w:val="22"/>
          <w:szCs w:val="22"/>
        </w:rPr>
      </w:pPr>
      <w:r w:rsidRPr="00DC7FE5">
        <w:rPr>
          <w:rFonts w:ascii="Arial" w:hAnsi="Arial" w:cs="Arial"/>
          <w:sz w:val="22"/>
          <w:szCs w:val="22"/>
        </w:rPr>
        <w:t>Opportunity to place a</w:t>
      </w:r>
      <w:r>
        <w:rPr>
          <w:rFonts w:ascii="Arial" w:hAnsi="Arial" w:cs="Arial"/>
          <w:sz w:val="22"/>
          <w:szCs w:val="22"/>
        </w:rPr>
        <w:t>n additional</w:t>
      </w:r>
      <w:r w:rsidRPr="00DC7FE5">
        <w:rPr>
          <w:rFonts w:ascii="Arial" w:hAnsi="Arial" w:cs="Arial"/>
          <w:sz w:val="22"/>
          <w:szCs w:val="22"/>
        </w:rPr>
        <w:t xml:space="preserve"> promotional item in the golf gift bags</w:t>
      </w:r>
    </w:p>
    <w:p w14:paraId="270A12FE" w14:textId="354CDD4F" w:rsidR="00C13F9D" w:rsidRPr="0090563E" w:rsidRDefault="00C13F9D" w:rsidP="0090563E">
      <w:pPr>
        <w:pStyle w:val="ListParagraph"/>
        <w:numPr>
          <w:ilvl w:val="0"/>
          <w:numId w:val="29"/>
        </w:numPr>
        <w:jc w:val="left"/>
        <w:rPr>
          <w:rFonts w:ascii="Arial" w:hAnsi="Arial" w:cs="Arial"/>
          <w:sz w:val="22"/>
          <w:szCs w:val="22"/>
        </w:rPr>
      </w:pPr>
      <w:r w:rsidRPr="00DC7FE5">
        <w:rPr>
          <w:rFonts w:ascii="Arial" w:hAnsi="Arial" w:cs="Arial"/>
          <w:sz w:val="22"/>
          <w:szCs w:val="22"/>
        </w:rPr>
        <w:t>Company name/logo featured in all promotional material, signage, banners, website, and other materials</w:t>
      </w:r>
      <w:r w:rsidR="00DC7FE5" w:rsidRPr="00DC7FE5">
        <w:rPr>
          <w:rFonts w:ascii="Arial" w:hAnsi="Arial" w:cs="Arial"/>
          <w:sz w:val="22"/>
          <w:szCs w:val="22"/>
        </w:rPr>
        <w:t xml:space="preserve"> </w:t>
      </w:r>
      <w:r w:rsidRPr="00DC7FE5">
        <w:rPr>
          <w:rFonts w:ascii="Arial" w:hAnsi="Arial" w:cs="Arial"/>
          <w:sz w:val="22"/>
          <w:szCs w:val="22"/>
        </w:rPr>
        <w:t>as appropriate (does not include exclusive sponsors)</w:t>
      </w:r>
    </w:p>
    <w:p w14:paraId="0EB23764" w14:textId="2D06D46B" w:rsidR="005F245E" w:rsidRDefault="005F245E" w:rsidP="00C13F9D">
      <w:pPr>
        <w:jc w:val="left"/>
        <w:rPr>
          <w:rFonts w:ascii="Arial" w:hAnsi="Arial" w:cs="Arial"/>
          <w:sz w:val="22"/>
          <w:szCs w:val="22"/>
        </w:rPr>
      </w:pPr>
    </w:p>
    <w:p w14:paraId="7A0FCD28" w14:textId="77777777" w:rsidR="00FF7A78" w:rsidRPr="00DC7FE5" w:rsidRDefault="00FF7A78" w:rsidP="00C13F9D">
      <w:pPr>
        <w:jc w:val="left"/>
        <w:rPr>
          <w:rFonts w:ascii="Arial" w:hAnsi="Arial" w:cs="Arial"/>
          <w:sz w:val="22"/>
          <w:szCs w:val="22"/>
        </w:rPr>
      </w:pPr>
    </w:p>
    <w:p w14:paraId="420F84C0" w14:textId="77777777" w:rsidR="00907C54" w:rsidRDefault="00C13F9D" w:rsidP="00C13F9D">
      <w:pPr>
        <w:jc w:val="left"/>
        <w:rPr>
          <w:rFonts w:ascii="Arial" w:hAnsi="Arial" w:cs="Arial"/>
          <w:b/>
          <w:sz w:val="22"/>
          <w:szCs w:val="22"/>
          <w:u w:val="single"/>
        </w:rPr>
      </w:pPr>
      <w:r w:rsidRPr="0090563E">
        <w:rPr>
          <w:rFonts w:ascii="Arial" w:hAnsi="Arial" w:cs="Arial"/>
          <w:b/>
          <w:sz w:val="22"/>
          <w:szCs w:val="22"/>
          <w:u w:val="single"/>
        </w:rPr>
        <w:t>Ditty Bag Gift donors</w:t>
      </w:r>
    </w:p>
    <w:p w14:paraId="6603C267" w14:textId="718979B8" w:rsidR="00C13F9D" w:rsidRPr="0090563E" w:rsidRDefault="00C13F9D" w:rsidP="00C13F9D">
      <w:pPr>
        <w:jc w:val="left"/>
        <w:rPr>
          <w:rFonts w:ascii="Arial" w:hAnsi="Arial" w:cs="Arial"/>
          <w:b/>
          <w:sz w:val="22"/>
          <w:szCs w:val="22"/>
          <w:u w:val="single"/>
        </w:rPr>
      </w:pPr>
      <w:r w:rsidRPr="0090563E">
        <w:rPr>
          <w:rFonts w:ascii="Arial" w:hAnsi="Arial" w:cs="Arial"/>
          <w:b/>
          <w:sz w:val="22"/>
          <w:szCs w:val="22"/>
          <w:u w:val="single"/>
        </w:rPr>
        <w:t xml:space="preserve"> </w:t>
      </w:r>
    </w:p>
    <w:p w14:paraId="01DC8DC1" w14:textId="250ED41F" w:rsidR="0090563E" w:rsidRPr="0090563E" w:rsidRDefault="0090563E" w:rsidP="0090563E">
      <w:pPr>
        <w:ind w:firstLine="360"/>
        <w:jc w:val="left"/>
        <w:rPr>
          <w:rFonts w:ascii="Arial" w:hAnsi="Arial" w:cs="Arial"/>
        </w:rPr>
      </w:pPr>
      <w:r w:rsidRPr="0090563E">
        <w:rPr>
          <w:rFonts w:ascii="Arial" w:hAnsi="Arial" w:cs="Arial"/>
          <w:sz w:val="22"/>
          <w:szCs w:val="22"/>
        </w:rPr>
        <w:t xml:space="preserve">Investment: </w:t>
      </w:r>
      <w:r w:rsidRPr="0090563E">
        <w:rPr>
          <w:rFonts w:ascii="Arial" w:hAnsi="Arial" w:cs="Arial"/>
          <w:sz w:val="22"/>
          <w:szCs w:val="22"/>
        </w:rPr>
        <w:tab/>
        <w:t>$</w:t>
      </w:r>
      <w:r w:rsidR="00907C54">
        <w:rPr>
          <w:rFonts w:ascii="Arial" w:hAnsi="Arial" w:cs="Arial"/>
          <w:sz w:val="22"/>
          <w:szCs w:val="22"/>
        </w:rPr>
        <w:t>50</w:t>
      </w:r>
      <w:r w:rsidRPr="0090563E">
        <w:rPr>
          <w:rFonts w:ascii="Arial" w:hAnsi="Arial" w:cs="Arial"/>
          <w:sz w:val="22"/>
          <w:szCs w:val="22"/>
        </w:rPr>
        <w:t xml:space="preserve"> plus </w:t>
      </w:r>
      <w:r w:rsidR="00907C54">
        <w:rPr>
          <w:rFonts w:ascii="Arial" w:hAnsi="Arial" w:cs="Arial"/>
          <w:sz w:val="22"/>
          <w:szCs w:val="22"/>
        </w:rPr>
        <w:t xml:space="preserve">provision of </w:t>
      </w:r>
      <w:r w:rsidR="00B036D1">
        <w:rPr>
          <w:rFonts w:ascii="Arial" w:hAnsi="Arial" w:cs="Arial"/>
          <w:sz w:val="22"/>
          <w:szCs w:val="22"/>
        </w:rPr>
        <w:t xml:space="preserve">donated </w:t>
      </w:r>
      <w:r w:rsidR="00907C54">
        <w:rPr>
          <w:rFonts w:ascii="Arial" w:hAnsi="Arial" w:cs="Arial"/>
          <w:sz w:val="22"/>
          <w:szCs w:val="22"/>
        </w:rPr>
        <w:t xml:space="preserve">gift </w:t>
      </w:r>
      <w:r w:rsidRPr="0090563E">
        <w:rPr>
          <w:rFonts w:ascii="Arial" w:hAnsi="Arial" w:cs="Arial"/>
          <w:sz w:val="22"/>
          <w:szCs w:val="22"/>
        </w:rPr>
        <w:t xml:space="preserve">items (approximately </w:t>
      </w:r>
      <w:r w:rsidR="00907C54">
        <w:rPr>
          <w:rFonts w:ascii="Arial" w:hAnsi="Arial" w:cs="Arial"/>
          <w:sz w:val="22"/>
          <w:szCs w:val="22"/>
        </w:rPr>
        <w:t>50-75</w:t>
      </w:r>
      <w:r w:rsidRPr="0090563E">
        <w:rPr>
          <w:rFonts w:ascii="Arial" w:hAnsi="Arial" w:cs="Arial"/>
          <w:sz w:val="22"/>
          <w:szCs w:val="22"/>
        </w:rPr>
        <w:t>)</w:t>
      </w:r>
    </w:p>
    <w:p w14:paraId="3945E9C5" w14:textId="77777777" w:rsidR="00C13F9D" w:rsidRPr="00DC7FE5" w:rsidRDefault="00C13F9D" w:rsidP="00C13F9D">
      <w:pPr>
        <w:jc w:val="left"/>
        <w:rPr>
          <w:rFonts w:ascii="Arial" w:hAnsi="Arial" w:cs="Arial"/>
          <w:sz w:val="22"/>
          <w:szCs w:val="22"/>
        </w:rPr>
      </w:pPr>
    </w:p>
    <w:p w14:paraId="4A260A2D" w14:textId="6CD395A7" w:rsidR="00C13F9D" w:rsidRPr="00DC7FE5" w:rsidRDefault="00C13F9D" w:rsidP="00DC7FE5">
      <w:pPr>
        <w:pStyle w:val="ListParagraph"/>
        <w:numPr>
          <w:ilvl w:val="0"/>
          <w:numId w:val="30"/>
        </w:numPr>
        <w:jc w:val="left"/>
        <w:rPr>
          <w:rFonts w:ascii="Arial" w:hAnsi="Arial" w:cs="Arial"/>
          <w:sz w:val="22"/>
          <w:szCs w:val="22"/>
        </w:rPr>
      </w:pPr>
      <w:r w:rsidRPr="00DC7FE5">
        <w:rPr>
          <w:rFonts w:ascii="Arial" w:hAnsi="Arial" w:cs="Arial"/>
          <w:sz w:val="22"/>
          <w:szCs w:val="22"/>
        </w:rPr>
        <w:t>Opportunity to place a promotional item in the golf gift bags {</w:t>
      </w:r>
      <w:r w:rsidR="00B036D1">
        <w:rPr>
          <w:rFonts w:ascii="Arial" w:hAnsi="Arial" w:cs="Arial"/>
          <w:sz w:val="22"/>
          <w:szCs w:val="22"/>
        </w:rPr>
        <w:t>“</w:t>
      </w:r>
      <w:r w:rsidRPr="00DC7FE5">
        <w:rPr>
          <w:rFonts w:ascii="Arial" w:hAnsi="Arial" w:cs="Arial"/>
          <w:sz w:val="22"/>
          <w:szCs w:val="22"/>
        </w:rPr>
        <w:t>swag</w:t>
      </w:r>
      <w:r w:rsidR="00B036D1">
        <w:rPr>
          <w:rFonts w:ascii="Arial" w:hAnsi="Arial" w:cs="Arial"/>
          <w:sz w:val="22"/>
          <w:szCs w:val="22"/>
        </w:rPr>
        <w:t>”</w:t>
      </w:r>
      <w:r w:rsidRPr="00DC7FE5">
        <w:rPr>
          <w:rFonts w:ascii="Arial" w:hAnsi="Arial" w:cs="Arial"/>
          <w:sz w:val="22"/>
          <w:szCs w:val="22"/>
        </w:rPr>
        <w:t xml:space="preserve"> of your choice: e.g., logoed pens, notepads, etc.}</w:t>
      </w:r>
    </w:p>
    <w:p w14:paraId="3061317F" w14:textId="77777777" w:rsidR="00C13F9D" w:rsidRPr="00DC7FE5" w:rsidRDefault="00C13F9D" w:rsidP="00C13F9D">
      <w:pPr>
        <w:jc w:val="left"/>
        <w:rPr>
          <w:rFonts w:ascii="Arial" w:hAnsi="Arial" w:cs="Arial"/>
          <w:sz w:val="22"/>
          <w:szCs w:val="22"/>
        </w:rPr>
      </w:pPr>
    </w:p>
    <w:p w14:paraId="001C51EB" w14:textId="77777777" w:rsidR="00D94EB1" w:rsidRPr="00D94EB1" w:rsidRDefault="00D94EB1" w:rsidP="00D94EB1">
      <w:pPr>
        <w:pStyle w:val="ListParagraph"/>
        <w:rPr>
          <w:rFonts w:ascii="Arial" w:hAnsi="Arial" w:cs="Arial"/>
        </w:rPr>
      </w:pPr>
    </w:p>
    <w:sectPr w:rsidR="00D94EB1" w:rsidRPr="00D94EB1" w:rsidSect="00DC7FE5">
      <w:headerReference w:type="default" r:id="rId7"/>
      <w:footerReference w:type="default" r:id="rId8"/>
      <w:pgSz w:w="12240" w:h="15840"/>
      <w:pgMar w:top="2070" w:right="1440" w:bottom="1440" w:left="1440" w:header="720" w:footer="1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4CD55" w14:textId="77777777" w:rsidR="00205D95" w:rsidRDefault="00205D95" w:rsidP="00CF2590">
      <w:r>
        <w:separator/>
      </w:r>
    </w:p>
  </w:endnote>
  <w:endnote w:type="continuationSeparator" w:id="0">
    <w:p w14:paraId="4352BB95" w14:textId="77777777" w:rsidR="00205D95" w:rsidRDefault="00205D95" w:rsidP="00CF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746794868"/>
      <w:docPartObj>
        <w:docPartGallery w:val="Page Numbers (Bottom of Page)"/>
        <w:docPartUnique/>
      </w:docPartObj>
    </w:sdtPr>
    <w:sdtEndPr/>
    <w:sdtContent>
      <w:sdt>
        <w:sdtPr>
          <w:rPr>
            <w:rFonts w:ascii="Arial" w:hAnsi="Arial" w:cs="Arial"/>
            <w:sz w:val="20"/>
          </w:rPr>
          <w:id w:val="1988667891"/>
          <w:docPartObj>
            <w:docPartGallery w:val="Page Numbers (Top of Page)"/>
            <w:docPartUnique/>
          </w:docPartObj>
        </w:sdtPr>
        <w:sdtEndPr/>
        <w:sdtContent>
          <w:p w14:paraId="6B68D77A" w14:textId="4EEDDA0D" w:rsidR="00615374" w:rsidRPr="00615374" w:rsidRDefault="00615374">
            <w:pPr>
              <w:pStyle w:val="Footer"/>
              <w:jc w:val="center"/>
              <w:rPr>
                <w:rFonts w:ascii="Arial" w:hAnsi="Arial" w:cs="Arial"/>
                <w:sz w:val="20"/>
              </w:rPr>
            </w:pPr>
            <w:r w:rsidRPr="00615374">
              <w:rPr>
                <w:rFonts w:ascii="Arial" w:hAnsi="Arial" w:cs="Arial"/>
                <w:sz w:val="20"/>
              </w:rPr>
              <w:t xml:space="preserve">Page </w:t>
            </w:r>
            <w:r w:rsidRPr="00615374">
              <w:rPr>
                <w:rFonts w:ascii="Arial" w:hAnsi="Arial" w:cs="Arial"/>
                <w:b/>
                <w:bCs/>
                <w:sz w:val="20"/>
                <w:szCs w:val="24"/>
              </w:rPr>
              <w:fldChar w:fldCharType="begin"/>
            </w:r>
            <w:r w:rsidRPr="00615374">
              <w:rPr>
                <w:rFonts w:ascii="Arial" w:hAnsi="Arial" w:cs="Arial"/>
                <w:b/>
                <w:bCs/>
                <w:sz w:val="20"/>
              </w:rPr>
              <w:instrText xml:space="preserve"> PAGE </w:instrText>
            </w:r>
            <w:r w:rsidRPr="00615374">
              <w:rPr>
                <w:rFonts w:ascii="Arial" w:hAnsi="Arial" w:cs="Arial"/>
                <w:b/>
                <w:bCs/>
                <w:sz w:val="20"/>
                <w:szCs w:val="24"/>
              </w:rPr>
              <w:fldChar w:fldCharType="separate"/>
            </w:r>
            <w:r w:rsidR="00DD0D38">
              <w:rPr>
                <w:rFonts w:ascii="Arial" w:hAnsi="Arial" w:cs="Arial"/>
                <w:b/>
                <w:bCs/>
                <w:noProof/>
                <w:sz w:val="20"/>
              </w:rPr>
              <w:t>4</w:t>
            </w:r>
            <w:r w:rsidRPr="00615374">
              <w:rPr>
                <w:rFonts w:ascii="Arial" w:hAnsi="Arial" w:cs="Arial"/>
                <w:b/>
                <w:bCs/>
                <w:sz w:val="20"/>
                <w:szCs w:val="24"/>
              </w:rPr>
              <w:fldChar w:fldCharType="end"/>
            </w:r>
            <w:r w:rsidRPr="00615374">
              <w:rPr>
                <w:rFonts w:ascii="Arial" w:hAnsi="Arial" w:cs="Arial"/>
                <w:sz w:val="20"/>
              </w:rPr>
              <w:t xml:space="preserve"> of </w:t>
            </w:r>
            <w:r w:rsidRPr="00615374">
              <w:rPr>
                <w:rFonts w:ascii="Arial" w:hAnsi="Arial" w:cs="Arial"/>
                <w:b/>
                <w:bCs/>
                <w:sz w:val="20"/>
                <w:szCs w:val="24"/>
              </w:rPr>
              <w:fldChar w:fldCharType="begin"/>
            </w:r>
            <w:r w:rsidRPr="00615374">
              <w:rPr>
                <w:rFonts w:ascii="Arial" w:hAnsi="Arial" w:cs="Arial"/>
                <w:b/>
                <w:bCs/>
                <w:sz w:val="20"/>
              </w:rPr>
              <w:instrText xml:space="preserve"> NUMPAGES  </w:instrText>
            </w:r>
            <w:r w:rsidRPr="00615374">
              <w:rPr>
                <w:rFonts w:ascii="Arial" w:hAnsi="Arial" w:cs="Arial"/>
                <w:b/>
                <w:bCs/>
                <w:sz w:val="20"/>
                <w:szCs w:val="24"/>
              </w:rPr>
              <w:fldChar w:fldCharType="separate"/>
            </w:r>
            <w:r w:rsidR="00DD0D38">
              <w:rPr>
                <w:rFonts w:ascii="Arial" w:hAnsi="Arial" w:cs="Arial"/>
                <w:b/>
                <w:bCs/>
                <w:noProof/>
                <w:sz w:val="20"/>
              </w:rPr>
              <w:t>4</w:t>
            </w:r>
            <w:r w:rsidRPr="00615374">
              <w:rPr>
                <w:rFonts w:ascii="Arial" w:hAnsi="Arial" w:cs="Arial"/>
                <w:b/>
                <w:bCs/>
                <w:sz w:val="20"/>
                <w:szCs w:val="24"/>
              </w:rPr>
              <w:fldChar w:fldCharType="end"/>
            </w:r>
          </w:p>
        </w:sdtContent>
      </w:sdt>
    </w:sdtContent>
  </w:sdt>
  <w:p w14:paraId="301F54C3" w14:textId="77777777" w:rsidR="0031521D" w:rsidRDefault="0031521D" w:rsidP="00CF2590">
    <w:pPr>
      <w:pStyle w:val="Footer"/>
      <w:spacing w:line="200" w:lineRule="exac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A9818" w14:textId="77777777" w:rsidR="00205D95" w:rsidRDefault="00205D95" w:rsidP="00CF2590">
      <w:r>
        <w:separator/>
      </w:r>
    </w:p>
  </w:footnote>
  <w:footnote w:type="continuationSeparator" w:id="0">
    <w:p w14:paraId="257255A7" w14:textId="77777777" w:rsidR="00205D95" w:rsidRDefault="00205D95" w:rsidP="00CF2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5EF38" w14:textId="04E9F584" w:rsidR="000D4F8F" w:rsidRPr="005F5F29" w:rsidRDefault="005B3582" w:rsidP="000D4F8F">
    <w:pPr>
      <w:pStyle w:val="BodyText"/>
      <w:spacing w:after="0"/>
      <w:ind w:firstLine="0"/>
      <w:jc w:val="center"/>
      <w:rPr>
        <w:rFonts w:ascii="Arial" w:hAnsi="Arial" w:cs="Arial"/>
        <w:b/>
        <w:sz w:val="36"/>
        <w:szCs w:val="36"/>
      </w:rPr>
    </w:pPr>
    <w:r>
      <w:rPr>
        <w:rFonts w:ascii="Arial" w:hAnsi="Arial" w:cs="Arial"/>
        <w:b/>
        <w:noProof/>
        <w:sz w:val="36"/>
        <w:szCs w:val="36"/>
      </w:rPr>
      <w:drawing>
        <wp:anchor distT="0" distB="0" distL="114300" distR="114300" simplePos="0" relativeHeight="251660288" behindDoc="1" locked="0" layoutInCell="1" allowOverlap="1" wp14:anchorId="1E7C6F9E" wp14:editId="26D2CFC0">
          <wp:simplePos x="0" y="0"/>
          <wp:positionH relativeFrom="column">
            <wp:posOffset>-28575</wp:posOffset>
          </wp:positionH>
          <wp:positionV relativeFrom="paragraph">
            <wp:posOffset>-123825</wp:posOffset>
          </wp:positionV>
          <wp:extent cx="727075" cy="727075"/>
          <wp:effectExtent l="0" t="0" r="0" b="0"/>
          <wp:wrapTight wrapText="bothSides">
            <wp:wrapPolygon edited="0">
              <wp:start x="0" y="0"/>
              <wp:lineTo x="0" y="20940"/>
              <wp:lineTo x="20940" y="20940"/>
              <wp:lineTo x="209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7075" cy="727075"/>
                  </a:xfrm>
                  <a:prstGeom prst="rect">
                    <a:avLst/>
                  </a:prstGeom>
                  <a:noFill/>
                  <a:ln w="9525">
                    <a:noFill/>
                    <a:miter lim="800000"/>
                    <a:headEnd/>
                    <a:tailEnd/>
                  </a:ln>
                </pic:spPr>
              </pic:pic>
            </a:graphicData>
          </a:graphic>
          <wp14:sizeRelH relativeFrom="margin">
            <wp14:pctWidth>0</wp14:pctWidth>
          </wp14:sizeRelH>
        </wp:anchor>
      </w:drawing>
    </w:r>
    <w:r w:rsidR="001221E9">
      <w:rPr>
        <w:rFonts w:ascii="Arial" w:hAnsi="Arial" w:cs="Arial"/>
        <w:b/>
        <w:noProof/>
        <w:sz w:val="36"/>
        <w:szCs w:val="36"/>
      </w:rPr>
      <w:drawing>
        <wp:anchor distT="0" distB="0" distL="114300" distR="114300" simplePos="0" relativeHeight="251658240" behindDoc="1" locked="0" layoutInCell="1" allowOverlap="1" wp14:anchorId="6ECFF90D" wp14:editId="3B925DCF">
          <wp:simplePos x="0" y="0"/>
          <wp:positionH relativeFrom="column">
            <wp:posOffset>-33020</wp:posOffset>
          </wp:positionH>
          <wp:positionV relativeFrom="paragraph">
            <wp:posOffset>-125095</wp:posOffset>
          </wp:positionV>
          <wp:extent cx="822325" cy="727075"/>
          <wp:effectExtent l="19050" t="0" r="0" b="0"/>
          <wp:wrapTight wrapText="bothSides">
            <wp:wrapPolygon edited="0">
              <wp:start x="-500" y="0"/>
              <wp:lineTo x="-500" y="20940"/>
              <wp:lineTo x="21517" y="20940"/>
              <wp:lineTo x="21517" y="0"/>
              <wp:lineTo x="-500" y="0"/>
            </wp:wrapPolygon>
          </wp:wrapTight>
          <wp:docPr id="8" name="Picture 8" descr="SB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LOGO"/>
                  <pic:cNvPicPr>
                    <a:picLocks noChangeAspect="1" noChangeArrowheads="1"/>
                  </pic:cNvPicPr>
                </pic:nvPicPr>
                <pic:blipFill>
                  <a:blip r:embed="rId2"/>
                  <a:srcRect/>
                  <a:stretch>
                    <a:fillRect/>
                  </a:stretch>
                </pic:blipFill>
                <pic:spPr bwMode="auto">
                  <a:xfrm>
                    <a:off x="0" y="0"/>
                    <a:ext cx="822325" cy="727075"/>
                  </a:xfrm>
                  <a:prstGeom prst="rect">
                    <a:avLst/>
                  </a:prstGeom>
                  <a:noFill/>
                  <a:ln w="9525">
                    <a:noFill/>
                    <a:miter lim="800000"/>
                    <a:headEnd/>
                    <a:tailEnd/>
                  </a:ln>
                </pic:spPr>
              </pic:pic>
            </a:graphicData>
          </a:graphic>
        </wp:anchor>
      </w:drawing>
    </w:r>
    <w:r w:rsidR="000D4F8F" w:rsidRPr="005F5F29">
      <w:rPr>
        <w:rFonts w:ascii="Arial" w:hAnsi="Arial" w:cs="Arial"/>
        <w:b/>
        <w:sz w:val="36"/>
        <w:szCs w:val="36"/>
      </w:rPr>
      <w:t>SCOTTSDALE BAR ASSOCIATION</w:t>
    </w:r>
  </w:p>
  <w:p w14:paraId="7846F1DC" w14:textId="77777777" w:rsidR="000D4F8F" w:rsidRPr="000D4F8F" w:rsidRDefault="000D4F8F" w:rsidP="000D4F8F">
    <w:pPr>
      <w:pStyle w:val="BodyText"/>
      <w:spacing w:after="0"/>
      <w:ind w:firstLine="0"/>
      <w:jc w:val="center"/>
      <w:rPr>
        <w:rFonts w:ascii="Arial" w:hAnsi="Arial" w:cs="Arial"/>
        <w:b/>
        <w:sz w:val="36"/>
        <w:szCs w:val="36"/>
      </w:rPr>
    </w:pPr>
    <w:r>
      <w:rPr>
        <w:rFonts w:ascii="Arial" w:hAnsi="Arial" w:cs="Arial"/>
        <w:b/>
        <w:sz w:val="36"/>
        <w:szCs w:val="36"/>
      </w:rPr>
      <w:t xml:space="preserve">SPONSORSHIP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62F"/>
    <w:multiLevelType w:val="hybridMultilevel"/>
    <w:tmpl w:val="C01C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46C58"/>
    <w:multiLevelType w:val="hybridMultilevel"/>
    <w:tmpl w:val="974E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2283A"/>
    <w:multiLevelType w:val="hybridMultilevel"/>
    <w:tmpl w:val="027E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56AFB"/>
    <w:multiLevelType w:val="hybridMultilevel"/>
    <w:tmpl w:val="E18C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10A79"/>
    <w:multiLevelType w:val="hybridMultilevel"/>
    <w:tmpl w:val="FD8C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B06B1"/>
    <w:multiLevelType w:val="hybridMultilevel"/>
    <w:tmpl w:val="C24E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51049"/>
    <w:multiLevelType w:val="hybridMultilevel"/>
    <w:tmpl w:val="C97893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444AD"/>
    <w:multiLevelType w:val="hybridMultilevel"/>
    <w:tmpl w:val="A33A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4713B"/>
    <w:multiLevelType w:val="hybridMultilevel"/>
    <w:tmpl w:val="830604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7E245A4"/>
    <w:multiLevelType w:val="hybridMultilevel"/>
    <w:tmpl w:val="7092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D0C02"/>
    <w:multiLevelType w:val="hybridMultilevel"/>
    <w:tmpl w:val="8F3C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C6722"/>
    <w:multiLevelType w:val="hybridMultilevel"/>
    <w:tmpl w:val="C4FA30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2B7415F"/>
    <w:multiLevelType w:val="hybridMultilevel"/>
    <w:tmpl w:val="1C98796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F0895"/>
    <w:multiLevelType w:val="hybridMultilevel"/>
    <w:tmpl w:val="BDCE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97697"/>
    <w:multiLevelType w:val="hybridMultilevel"/>
    <w:tmpl w:val="B46C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22D60"/>
    <w:multiLevelType w:val="hybridMultilevel"/>
    <w:tmpl w:val="D9AAF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A22CB"/>
    <w:multiLevelType w:val="hybridMultilevel"/>
    <w:tmpl w:val="E6F4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A3D16"/>
    <w:multiLevelType w:val="hybridMultilevel"/>
    <w:tmpl w:val="5A3E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120F5"/>
    <w:multiLevelType w:val="hybridMultilevel"/>
    <w:tmpl w:val="1EEA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80618"/>
    <w:multiLevelType w:val="hybridMultilevel"/>
    <w:tmpl w:val="F1FC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477FC"/>
    <w:multiLevelType w:val="hybridMultilevel"/>
    <w:tmpl w:val="7F88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001D2"/>
    <w:multiLevelType w:val="hybridMultilevel"/>
    <w:tmpl w:val="F66E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50CA6"/>
    <w:multiLevelType w:val="hybridMultilevel"/>
    <w:tmpl w:val="C52C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54FEF"/>
    <w:multiLevelType w:val="hybridMultilevel"/>
    <w:tmpl w:val="AF54D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C626B14"/>
    <w:multiLevelType w:val="hybridMultilevel"/>
    <w:tmpl w:val="91E8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9F05D8D"/>
    <w:multiLevelType w:val="hybridMultilevel"/>
    <w:tmpl w:val="68A6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00802"/>
    <w:multiLevelType w:val="hybridMultilevel"/>
    <w:tmpl w:val="E014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A0340"/>
    <w:multiLevelType w:val="hybridMultilevel"/>
    <w:tmpl w:val="CBE6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0"/>
  </w:num>
  <w:num w:numId="4">
    <w:abstractNumId w:val="16"/>
  </w:num>
  <w:num w:numId="5">
    <w:abstractNumId w:val="24"/>
  </w:num>
  <w:num w:numId="6">
    <w:abstractNumId w:val="28"/>
  </w:num>
  <w:num w:numId="7">
    <w:abstractNumId w:val="22"/>
  </w:num>
  <w:num w:numId="8">
    <w:abstractNumId w:val="12"/>
  </w:num>
  <w:num w:numId="9">
    <w:abstractNumId w:val="25"/>
  </w:num>
  <w:num w:numId="10">
    <w:abstractNumId w:val="21"/>
  </w:num>
  <w:num w:numId="11">
    <w:abstractNumId w:val="19"/>
  </w:num>
  <w:num w:numId="12">
    <w:abstractNumId w:val="18"/>
  </w:num>
  <w:num w:numId="13">
    <w:abstractNumId w:val="27"/>
  </w:num>
  <w:num w:numId="14">
    <w:abstractNumId w:val="15"/>
  </w:num>
  <w:num w:numId="15">
    <w:abstractNumId w:val="23"/>
  </w:num>
  <w:num w:numId="16">
    <w:abstractNumId w:val="8"/>
  </w:num>
  <w:num w:numId="17">
    <w:abstractNumId w:val="6"/>
  </w:num>
  <w:num w:numId="18">
    <w:abstractNumId w:val="13"/>
  </w:num>
  <w:num w:numId="19">
    <w:abstractNumId w:val="3"/>
  </w:num>
  <w:num w:numId="20">
    <w:abstractNumId w:val="29"/>
  </w:num>
  <w:num w:numId="21">
    <w:abstractNumId w:val="4"/>
  </w:num>
  <w:num w:numId="22">
    <w:abstractNumId w:val="14"/>
  </w:num>
  <w:num w:numId="23">
    <w:abstractNumId w:val="2"/>
  </w:num>
  <w:num w:numId="24">
    <w:abstractNumId w:val="7"/>
  </w:num>
  <w:num w:numId="25">
    <w:abstractNumId w:val="17"/>
  </w:num>
  <w:num w:numId="26">
    <w:abstractNumId w:val="20"/>
  </w:num>
  <w:num w:numId="27">
    <w:abstractNumId w:val="11"/>
  </w:num>
  <w:num w:numId="28">
    <w:abstractNumId w:val="0"/>
  </w:num>
  <w:num w:numId="29">
    <w:abstractNumId w:val="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Page" w:val="0"/>
    <w:docVar w:name="85TrailerTime" w:val="0"/>
    <w:docVar w:name="85TrailerType" w:val="100"/>
    <w:docVar w:name="chkIncludePage" w:val="False"/>
    <w:docVar w:name="MPDocID" w:val="4846-3361-2840.1"/>
    <w:docVar w:name="MPDocIDTemplate" w:val="%n|.%v"/>
    <w:docVar w:name="MPDocIDTemplateDefault" w:val="%n|.%v"/>
    <w:docVar w:name="NewDocStampType" w:val="1"/>
  </w:docVars>
  <w:rsids>
    <w:rsidRoot w:val="0064798D"/>
    <w:rsid w:val="000018EE"/>
    <w:rsid w:val="000064B1"/>
    <w:rsid w:val="000128C4"/>
    <w:rsid w:val="00015B3A"/>
    <w:rsid w:val="000239C2"/>
    <w:rsid w:val="0003002D"/>
    <w:rsid w:val="0003259A"/>
    <w:rsid w:val="0003550B"/>
    <w:rsid w:val="00051F51"/>
    <w:rsid w:val="000703F3"/>
    <w:rsid w:val="00071D3B"/>
    <w:rsid w:val="0007651A"/>
    <w:rsid w:val="00076CCE"/>
    <w:rsid w:val="000910FE"/>
    <w:rsid w:val="0009448A"/>
    <w:rsid w:val="000A2E62"/>
    <w:rsid w:val="000A4140"/>
    <w:rsid w:val="000B6273"/>
    <w:rsid w:val="000D4F8F"/>
    <w:rsid w:val="000E0C9A"/>
    <w:rsid w:val="000E615F"/>
    <w:rsid w:val="000E62D3"/>
    <w:rsid w:val="001001C9"/>
    <w:rsid w:val="00101DB8"/>
    <w:rsid w:val="00102061"/>
    <w:rsid w:val="00107AA9"/>
    <w:rsid w:val="001123F5"/>
    <w:rsid w:val="00115F71"/>
    <w:rsid w:val="00116992"/>
    <w:rsid w:val="001221E9"/>
    <w:rsid w:val="0013368B"/>
    <w:rsid w:val="0013436D"/>
    <w:rsid w:val="0013454E"/>
    <w:rsid w:val="001409FB"/>
    <w:rsid w:val="00144AA6"/>
    <w:rsid w:val="00146795"/>
    <w:rsid w:val="00147B4F"/>
    <w:rsid w:val="00163E9C"/>
    <w:rsid w:val="00184A31"/>
    <w:rsid w:val="001939FC"/>
    <w:rsid w:val="001A0C87"/>
    <w:rsid w:val="001A2887"/>
    <w:rsid w:val="001A58E0"/>
    <w:rsid w:val="001B6A80"/>
    <w:rsid w:val="001C6A2C"/>
    <w:rsid w:val="001E452B"/>
    <w:rsid w:val="001E6E3D"/>
    <w:rsid w:val="001F000C"/>
    <w:rsid w:val="00202130"/>
    <w:rsid w:val="00205D95"/>
    <w:rsid w:val="00206E87"/>
    <w:rsid w:val="00220F19"/>
    <w:rsid w:val="00225188"/>
    <w:rsid w:val="00226416"/>
    <w:rsid w:val="00230DFD"/>
    <w:rsid w:val="00233970"/>
    <w:rsid w:val="00234296"/>
    <w:rsid w:val="00241D91"/>
    <w:rsid w:val="00243711"/>
    <w:rsid w:val="00243893"/>
    <w:rsid w:val="00252B57"/>
    <w:rsid w:val="00254524"/>
    <w:rsid w:val="00255040"/>
    <w:rsid w:val="00260E5F"/>
    <w:rsid w:val="00271BA1"/>
    <w:rsid w:val="00283A1A"/>
    <w:rsid w:val="00294E27"/>
    <w:rsid w:val="002975D4"/>
    <w:rsid w:val="002A26BA"/>
    <w:rsid w:val="002B2382"/>
    <w:rsid w:val="002C2E86"/>
    <w:rsid w:val="002E0B83"/>
    <w:rsid w:val="002E125D"/>
    <w:rsid w:val="002E354A"/>
    <w:rsid w:val="002E7431"/>
    <w:rsid w:val="002F6974"/>
    <w:rsid w:val="00304756"/>
    <w:rsid w:val="003058E0"/>
    <w:rsid w:val="0031521D"/>
    <w:rsid w:val="00320E13"/>
    <w:rsid w:val="003251DA"/>
    <w:rsid w:val="00330229"/>
    <w:rsid w:val="00335D5C"/>
    <w:rsid w:val="00345FFD"/>
    <w:rsid w:val="00352F41"/>
    <w:rsid w:val="00381994"/>
    <w:rsid w:val="00387372"/>
    <w:rsid w:val="00390C79"/>
    <w:rsid w:val="00390EC0"/>
    <w:rsid w:val="003A5331"/>
    <w:rsid w:val="003A68B6"/>
    <w:rsid w:val="003B357E"/>
    <w:rsid w:val="003B6598"/>
    <w:rsid w:val="003C118C"/>
    <w:rsid w:val="003C15B7"/>
    <w:rsid w:val="003C5E04"/>
    <w:rsid w:val="00406F83"/>
    <w:rsid w:val="00412073"/>
    <w:rsid w:val="00415B68"/>
    <w:rsid w:val="004167DE"/>
    <w:rsid w:val="0041703D"/>
    <w:rsid w:val="004170B1"/>
    <w:rsid w:val="004323F5"/>
    <w:rsid w:val="004564C3"/>
    <w:rsid w:val="00466B76"/>
    <w:rsid w:val="00494680"/>
    <w:rsid w:val="00496C32"/>
    <w:rsid w:val="004A2A21"/>
    <w:rsid w:val="004A42F7"/>
    <w:rsid w:val="004A518E"/>
    <w:rsid w:val="004A62C3"/>
    <w:rsid w:val="004B3772"/>
    <w:rsid w:val="004B7B61"/>
    <w:rsid w:val="004C02CF"/>
    <w:rsid w:val="004C3F85"/>
    <w:rsid w:val="004D753B"/>
    <w:rsid w:val="004D7DC9"/>
    <w:rsid w:val="004E1D7B"/>
    <w:rsid w:val="004F1F40"/>
    <w:rsid w:val="00503759"/>
    <w:rsid w:val="00510C27"/>
    <w:rsid w:val="00535152"/>
    <w:rsid w:val="00541F4E"/>
    <w:rsid w:val="00566B0C"/>
    <w:rsid w:val="005671DE"/>
    <w:rsid w:val="005727ED"/>
    <w:rsid w:val="005732B4"/>
    <w:rsid w:val="00575752"/>
    <w:rsid w:val="00575A96"/>
    <w:rsid w:val="005778CB"/>
    <w:rsid w:val="00583C38"/>
    <w:rsid w:val="005A33A7"/>
    <w:rsid w:val="005A4DAE"/>
    <w:rsid w:val="005B3582"/>
    <w:rsid w:val="005C209B"/>
    <w:rsid w:val="005C2D38"/>
    <w:rsid w:val="005C37B6"/>
    <w:rsid w:val="005C492B"/>
    <w:rsid w:val="005D3D09"/>
    <w:rsid w:val="005E29C5"/>
    <w:rsid w:val="005E491F"/>
    <w:rsid w:val="005E49A5"/>
    <w:rsid w:val="005E4B4C"/>
    <w:rsid w:val="005F245E"/>
    <w:rsid w:val="005F3DA2"/>
    <w:rsid w:val="005F5F29"/>
    <w:rsid w:val="005F6ABC"/>
    <w:rsid w:val="00604CE6"/>
    <w:rsid w:val="00606EF0"/>
    <w:rsid w:val="00615374"/>
    <w:rsid w:val="00622217"/>
    <w:rsid w:val="006413EE"/>
    <w:rsid w:val="0064798D"/>
    <w:rsid w:val="006631A7"/>
    <w:rsid w:val="00670858"/>
    <w:rsid w:val="00676545"/>
    <w:rsid w:val="006901FC"/>
    <w:rsid w:val="0069060B"/>
    <w:rsid w:val="0069372C"/>
    <w:rsid w:val="006C71BE"/>
    <w:rsid w:val="006E3AF4"/>
    <w:rsid w:val="006E3B4A"/>
    <w:rsid w:val="00711435"/>
    <w:rsid w:val="00712B7C"/>
    <w:rsid w:val="007235EE"/>
    <w:rsid w:val="0072743E"/>
    <w:rsid w:val="00730F3C"/>
    <w:rsid w:val="007369E5"/>
    <w:rsid w:val="00736C67"/>
    <w:rsid w:val="00737747"/>
    <w:rsid w:val="00747D7F"/>
    <w:rsid w:val="007552EE"/>
    <w:rsid w:val="00755DDF"/>
    <w:rsid w:val="007611EE"/>
    <w:rsid w:val="0076204C"/>
    <w:rsid w:val="00765141"/>
    <w:rsid w:val="00771DA4"/>
    <w:rsid w:val="00780A48"/>
    <w:rsid w:val="0079353A"/>
    <w:rsid w:val="00794CF7"/>
    <w:rsid w:val="00796FC5"/>
    <w:rsid w:val="00797F47"/>
    <w:rsid w:val="007A370B"/>
    <w:rsid w:val="007A3A2F"/>
    <w:rsid w:val="007B3402"/>
    <w:rsid w:val="007D5C38"/>
    <w:rsid w:val="007E361F"/>
    <w:rsid w:val="008042E5"/>
    <w:rsid w:val="00804F94"/>
    <w:rsid w:val="008127B0"/>
    <w:rsid w:val="008142E3"/>
    <w:rsid w:val="00821ECE"/>
    <w:rsid w:val="00833E40"/>
    <w:rsid w:val="00836810"/>
    <w:rsid w:val="008379BE"/>
    <w:rsid w:val="00842A82"/>
    <w:rsid w:val="0084580B"/>
    <w:rsid w:val="00865554"/>
    <w:rsid w:val="008660F0"/>
    <w:rsid w:val="00867AAB"/>
    <w:rsid w:val="0087227E"/>
    <w:rsid w:val="00876078"/>
    <w:rsid w:val="008765C0"/>
    <w:rsid w:val="00877F25"/>
    <w:rsid w:val="008829F3"/>
    <w:rsid w:val="00886F63"/>
    <w:rsid w:val="00896032"/>
    <w:rsid w:val="00896DD5"/>
    <w:rsid w:val="008A1E7B"/>
    <w:rsid w:val="008A392E"/>
    <w:rsid w:val="008B5362"/>
    <w:rsid w:val="008B72B5"/>
    <w:rsid w:val="008D6124"/>
    <w:rsid w:val="008E08C3"/>
    <w:rsid w:val="008E53AB"/>
    <w:rsid w:val="008F30BA"/>
    <w:rsid w:val="008F40B1"/>
    <w:rsid w:val="0090563E"/>
    <w:rsid w:val="00907C54"/>
    <w:rsid w:val="0091282F"/>
    <w:rsid w:val="00920FE9"/>
    <w:rsid w:val="00927E44"/>
    <w:rsid w:val="00951E69"/>
    <w:rsid w:val="00962DDE"/>
    <w:rsid w:val="00964F17"/>
    <w:rsid w:val="00973B15"/>
    <w:rsid w:val="00990253"/>
    <w:rsid w:val="00992369"/>
    <w:rsid w:val="009A45B1"/>
    <w:rsid w:val="009B0B64"/>
    <w:rsid w:val="009B63CF"/>
    <w:rsid w:val="009B7825"/>
    <w:rsid w:val="009B7CDA"/>
    <w:rsid w:val="009C32FA"/>
    <w:rsid w:val="009C673F"/>
    <w:rsid w:val="009D134A"/>
    <w:rsid w:val="009D5176"/>
    <w:rsid w:val="009D7B54"/>
    <w:rsid w:val="009E1886"/>
    <w:rsid w:val="009E4D40"/>
    <w:rsid w:val="009E50A3"/>
    <w:rsid w:val="009E5968"/>
    <w:rsid w:val="009E7A1F"/>
    <w:rsid w:val="009F145F"/>
    <w:rsid w:val="009F4F19"/>
    <w:rsid w:val="00A05CFF"/>
    <w:rsid w:val="00A06025"/>
    <w:rsid w:val="00A15AD9"/>
    <w:rsid w:val="00A22449"/>
    <w:rsid w:val="00A22C22"/>
    <w:rsid w:val="00A304CF"/>
    <w:rsid w:val="00A323F7"/>
    <w:rsid w:val="00A4053F"/>
    <w:rsid w:val="00A41A32"/>
    <w:rsid w:val="00A463E0"/>
    <w:rsid w:val="00A47E9C"/>
    <w:rsid w:val="00A54A1D"/>
    <w:rsid w:val="00A63E90"/>
    <w:rsid w:val="00A7387D"/>
    <w:rsid w:val="00A91FD5"/>
    <w:rsid w:val="00A95E28"/>
    <w:rsid w:val="00AA536D"/>
    <w:rsid w:val="00AA7E33"/>
    <w:rsid w:val="00AC17A8"/>
    <w:rsid w:val="00AC707E"/>
    <w:rsid w:val="00AD0AC0"/>
    <w:rsid w:val="00AD0FFD"/>
    <w:rsid w:val="00AF234D"/>
    <w:rsid w:val="00B0086D"/>
    <w:rsid w:val="00B036D1"/>
    <w:rsid w:val="00B04BA0"/>
    <w:rsid w:val="00B12277"/>
    <w:rsid w:val="00B21202"/>
    <w:rsid w:val="00B306FB"/>
    <w:rsid w:val="00B33A79"/>
    <w:rsid w:val="00B3465A"/>
    <w:rsid w:val="00B40052"/>
    <w:rsid w:val="00B4073E"/>
    <w:rsid w:val="00B40F47"/>
    <w:rsid w:val="00B41B8F"/>
    <w:rsid w:val="00B4432B"/>
    <w:rsid w:val="00B44FFF"/>
    <w:rsid w:val="00B45311"/>
    <w:rsid w:val="00B46DE8"/>
    <w:rsid w:val="00B46E43"/>
    <w:rsid w:val="00B56576"/>
    <w:rsid w:val="00B56F4D"/>
    <w:rsid w:val="00B64BE6"/>
    <w:rsid w:val="00B64F66"/>
    <w:rsid w:val="00B72371"/>
    <w:rsid w:val="00B7538C"/>
    <w:rsid w:val="00B81E0D"/>
    <w:rsid w:val="00B8333B"/>
    <w:rsid w:val="00B9002A"/>
    <w:rsid w:val="00B90082"/>
    <w:rsid w:val="00B92BBA"/>
    <w:rsid w:val="00BB01A9"/>
    <w:rsid w:val="00BB24A8"/>
    <w:rsid w:val="00BB6267"/>
    <w:rsid w:val="00BC0265"/>
    <w:rsid w:val="00BD1BD5"/>
    <w:rsid w:val="00BD36CE"/>
    <w:rsid w:val="00BE1A05"/>
    <w:rsid w:val="00C0695C"/>
    <w:rsid w:val="00C06B65"/>
    <w:rsid w:val="00C13F9D"/>
    <w:rsid w:val="00C176AF"/>
    <w:rsid w:val="00C20C69"/>
    <w:rsid w:val="00C23160"/>
    <w:rsid w:val="00C44621"/>
    <w:rsid w:val="00C572CF"/>
    <w:rsid w:val="00C6248E"/>
    <w:rsid w:val="00C70356"/>
    <w:rsid w:val="00C77AFF"/>
    <w:rsid w:val="00C8239B"/>
    <w:rsid w:val="00CA7847"/>
    <w:rsid w:val="00CB1CAC"/>
    <w:rsid w:val="00CB5618"/>
    <w:rsid w:val="00CB6297"/>
    <w:rsid w:val="00CC0456"/>
    <w:rsid w:val="00CC13F1"/>
    <w:rsid w:val="00CC7F0D"/>
    <w:rsid w:val="00CC7FF7"/>
    <w:rsid w:val="00CD2EF3"/>
    <w:rsid w:val="00CE0880"/>
    <w:rsid w:val="00CE738B"/>
    <w:rsid w:val="00CF2590"/>
    <w:rsid w:val="00D01AFF"/>
    <w:rsid w:val="00D0730E"/>
    <w:rsid w:val="00D10DD5"/>
    <w:rsid w:val="00D14C02"/>
    <w:rsid w:val="00D1668E"/>
    <w:rsid w:val="00D23B93"/>
    <w:rsid w:val="00D24221"/>
    <w:rsid w:val="00D25081"/>
    <w:rsid w:val="00D25CC8"/>
    <w:rsid w:val="00D26387"/>
    <w:rsid w:val="00D2787A"/>
    <w:rsid w:val="00D534FE"/>
    <w:rsid w:val="00D60B41"/>
    <w:rsid w:val="00D63B06"/>
    <w:rsid w:val="00D67A70"/>
    <w:rsid w:val="00D70401"/>
    <w:rsid w:val="00D73EC4"/>
    <w:rsid w:val="00D74D24"/>
    <w:rsid w:val="00D81628"/>
    <w:rsid w:val="00D8309F"/>
    <w:rsid w:val="00D855E3"/>
    <w:rsid w:val="00D85CFE"/>
    <w:rsid w:val="00D9031B"/>
    <w:rsid w:val="00D919F3"/>
    <w:rsid w:val="00D94EB1"/>
    <w:rsid w:val="00DA1E52"/>
    <w:rsid w:val="00DC417E"/>
    <w:rsid w:val="00DC7FE5"/>
    <w:rsid w:val="00DD0D38"/>
    <w:rsid w:val="00DD4B1D"/>
    <w:rsid w:val="00E16CAE"/>
    <w:rsid w:val="00E2184E"/>
    <w:rsid w:val="00E2732E"/>
    <w:rsid w:val="00E40DED"/>
    <w:rsid w:val="00E420C7"/>
    <w:rsid w:val="00E46C3A"/>
    <w:rsid w:val="00E47322"/>
    <w:rsid w:val="00E47E69"/>
    <w:rsid w:val="00E50329"/>
    <w:rsid w:val="00E50C2C"/>
    <w:rsid w:val="00E55E8F"/>
    <w:rsid w:val="00E6284B"/>
    <w:rsid w:val="00E642C5"/>
    <w:rsid w:val="00E764E6"/>
    <w:rsid w:val="00E767AE"/>
    <w:rsid w:val="00E83B91"/>
    <w:rsid w:val="00E86BC1"/>
    <w:rsid w:val="00EA5F56"/>
    <w:rsid w:val="00EB2C06"/>
    <w:rsid w:val="00EC1959"/>
    <w:rsid w:val="00EC2371"/>
    <w:rsid w:val="00EC4ADE"/>
    <w:rsid w:val="00EC53FB"/>
    <w:rsid w:val="00ED1854"/>
    <w:rsid w:val="00EE362C"/>
    <w:rsid w:val="00EE702F"/>
    <w:rsid w:val="00EF2E65"/>
    <w:rsid w:val="00EF459B"/>
    <w:rsid w:val="00F01C8A"/>
    <w:rsid w:val="00F05B4F"/>
    <w:rsid w:val="00F12D6B"/>
    <w:rsid w:val="00F135B8"/>
    <w:rsid w:val="00F15A47"/>
    <w:rsid w:val="00F17F42"/>
    <w:rsid w:val="00F30113"/>
    <w:rsid w:val="00F3241A"/>
    <w:rsid w:val="00F325F8"/>
    <w:rsid w:val="00F34262"/>
    <w:rsid w:val="00F40411"/>
    <w:rsid w:val="00F4090F"/>
    <w:rsid w:val="00F4647D"/>
    <w:rsid w:val="00F57E88"/>
    <w:rsid w:val="00F7246C"/>
    <w:rsid w:val="00F7410A"/>
    <w:rsid w:val="00F75EF5"/>
    <w:rsid w:val="00F84AC0"/>
    <w:rsid w:val="00F9030D"/>
    <w:rsid w:val="00F930A8"/>
    <w:rsid w:val="00F96710"/>
    <w:rsid w:val="00FA138C"/>
    <w:rsid w:val="00FA29C3"/>
    <w:rsid w:val="00FA7D50"/>
    <w:rsid w:val="00FB2AB2"/>
    <w:rsid w:val="00FC4779"/>
    <w:rsid w:val="00FD074B"/>
    <w:rsid w:val="00FF070F"/>
    <w:rsid w:val="00FF3F7A"/>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347B8"/>
  <w15:docId w15:val="{08467EAA-493C-4A1C-A0D3-E0CEA9F4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E04"/>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rsid w:val="003C5E04"/>
    <w:pPr>
      <w:keepNext/>
      <w:keepLines/>
      <w:spacing w:before="240" w:line="240" w:lineRule="exact"/>
      <w:ind w:right="720"/>
      <w:outlineLvl w:val="0"/>
    </w:pPr>
    <w:rPr>
      <w:b/>
      <w:caps/>
    </w:rPr>
  </w:style>
  <w:style w:type="paragraph" w:styleId="Heading2">
    <w:name w:val="heading 2"/>
    <w:basedOn w:val="Normal"/>
    <w:next w:val="BodyText"/>
    <w:link w:val="Heading2Char"/>
    <w:rsid w:val="003C5E04"/>
    <w:pPr>
      <w:keepNext/>
      <w:keepLines/>
      <w:spacing w:before="240" w:line="240" w:lineRule="exact"/>
      <w:ind w:right="720"/>
      <w:outlineLvl w:val="1"/>
    </w:pPr>
    <w:rPr>
      <w:b/>
    </w:rPr>
  </w:style>
  <w:style w:type="paragraph" w:styleId="Heading3">
    <w:name w:val="heading 3"/>
    <w:basedOn w:val="Normal"/>
    <w:next w:val="BodyText"/>
    <w:link w:val="Heading3Char"/>
    <w:rsid w:val="003C5E04"/>
    <w:pPr>
      <w:keepNext/>
      <w:keepLines/>
      <w:spacing w:before="240" w:line="240" w:lineRule="exact"/>
      <w:ind w:right="720"/>
      <w:outlineLvl w:val="2"/>
    </w:pPr>
  </w:style>
  <w:style w:type="paragraph" w:styleId="Heading4">
    <w:name w:val="heading 4"/>
    <w:basedOn w:val="Normal"/>
    <w:next w:val="BodyText"/>
    <w:link w:val="Heading4Char"/>
    <w:rsid w:val="003C5E04"/>
    <w:pPr>
      <w:keepNext/>
      <w:keepLines/>
      <w:spacing w:before="240" w:line="240" w:lineRule="exact"/>
      <w:ind w:right="720"/>
      <w:outlineLvl w:val="3"/>
    </w:pPr>
  </w:style>
  <w:style w:type="paragraph" w:styleId="Heading5">
    <w:name w:val="heading 5"/>
    <w:basedOn w:val="Normal"/>
    <w:next w:val="BodyText"/>
    <w:link w:val="Heading5Char"/>
    <w:rsid w:val="003C5E04"/>
    <w:pPr>
      <w:keepNext/>
      <w:keepLines/>
      <w:numPr>
        <w:ilvl w:val="4"/>
        <w:numId w:val="1"/>
      </w:numPr>
      <w:spacing w:before="240" w:line="240" w:lineRule="exact"/>
      <w:ind w:right="720"/>
      <w:outlineLvl w:val="4"/>
    </w:pPr>
  </w:style>
  <w:style w:type="paragraph" w:styleId="Heading6">
    <w:name w:val="heading 6"/>
    <w:basedOn w:val="Normal"/>
    <w:next w:val="BodyText"/>
    <w:link w:val="Heading6Char"/>
    <w:rsid w:val="003C5E04"/>
    <w:pPr>
      <w:keepNext/>
      <w:keepLines/>
      <w:numPr>
        <w:ilvl w:val="5"/>
        <w:numId w:val="2"/>
      </w:numPr>
      <w:spacing w:before="240" w:line="240" w:lineRule="exact"/>
      <w:ind w:right="720"/>
      <w:outlineLvl w:val="5"/>
    </w:pPr>
  </w:style>
  <w:style w:type="paragraph" w:styleId="Heading7">
    <w:name w:val="heading 7"/>
    <w:basedOn w:val="Normal"/>
    <w:next w:val="BodyText"/>
    <w:link w:val="Heading7Char"/>
    <w:rsid w:val="003C5E04"/>
    <w:pPr>
      <w:keepNext/>
      <w:keepLines/>
      <w:spacing w:before="240" w:line="240" w:lineRule="exact"/>
      <w:ind w:right="720"/>
      <w:outlineLvl w:val="6"/>
    </w:pPr>
  </w:style>
  <w:style w:type="paragraph" w:styleId="Heading8">
    <w:name w:val="heading 8"/>
    <w:basedOn w:val="Normal"/>
    <w:next w:val="BodyText"/>
    <w:link w:val="Heading8Char"/>
    <w:rsid w:val="003C5E04"/>
    <w:pPr>
      <w:keepNext/>
      <w:keepLines/>
      <w:spacing w:before="240" w:line="240" w:lineRule="exact"/>
      <w:ind w:right="720"/>
      <w:outlineLvl w:val="7"/>
    </w:pPr>
  </w:style>
  <w:style w:type="paragraph" w:styleId="Heading9">
    <w:name w:val="heading 9"/>
    <w:basedOn w:val="Normal"/>
    <w:next w:val="BodyText"/>
    <w:link w:val="Heading9Char"/>
    <w:rsid w:val="003C5E04"/>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qFormat/>
    <w:rsid w:val="003C5E04"/>
    <w:pPr>
      <w:spacing w:after="240"/>
      <w:ind w:left="1440" w:right="1440"/>
    </w:pPr>
  </w:style>
  <w:style w:type="paragraph" w:styleId="BodyText">
    <w:name w:val="Body Text"/>
    <w:basedOn w:val="Normal"/>
    <w:link w:val="BodyTextChar"/>
    <w:qFormat/>
    <w:rsid w:val="003C5E04"/>
    <w:pPr>
      <w:spacing w:after="240"/>
      <w:ind w:firstLine="720"/>
    </w:pPr>
  </w:style>
  <w:style w:type="character" w:customStyle="1" w:styleId="BodyTextChar">
    <w:name w:val="Body Text Char"/>
    <w:basedOn w:val="DefaultParagraphFont"/>
    <w:link w:val="BodyText"/>
    <w:rsid w:val="003C5E04"/>
    <w:rPr>
      <w:rFonts w:ascii="Times New Roman" w:eastAsia="Times New Roman" w:hAnsi="Times New Roman" w:cs="Times New Roman"/>
      <w:sz w:val="24"/>
      <w:szCs w:val="20"/>
    </w:rPr>
  </w:style>
  <w:style w:type="paragraph" w:customStyle="1" w:styleId="BodyText5">
    <w:name w:val="Body Text .5"/>
    <w:basedOn w:val="BodyText"/>
    <w:rsid w:val="003C5E04"/>
    <w:pPr>
      <w:ind w:left="720"/>
    </w:pPr>
  </w:style>
  <w:style w:type="paragraph" w:customStyle="1" w:styleId="BodyText5Continued">
    <w:name w:val="Body Text .5 Continued"/>
    <w:basedOn w:val="BodyText"/>
    <w:rsid w:val="003C5E04"/>
    <w:pPr>
      <w:ind w:left="720" w:firstLine="0"/>
    </w:pPr>
  </w:style>
  <w:style w:type="paragraph" w:customStyle="1" w:styleId="BodyText1">
    <w:name w:val="Body Text 1&quot;"/>
    <w:basedOn w:val="BodyText"/>
    <w:rsid w:val="003C5E04"/>
    <w:pPr>
      <w:ind w:left="1440"/>
    </w:pPr>
  </w:style>
  <w:style w:type="paragraph" w:customStyle="1" w:styleId="BodyText1Continued">
    <w:name w:val="Body Text 1&quot; Continued"/>
    <w:basedOn w:val="BodyText"/>
    <w:rsid w:val="003C5E04"/>
    <w:pPr>
      <w:ind w:left="1440" w:firstLine="0"/>
    </w:pPr>
  </w:style>
  <w:style w:type="paragraph" w:customStyle="1" w:styleId="BodyText15">
    <w:name w:val="Body Text 1.5&quot;"/>
    <w:basedOn w:val="BodyText"/>
    <w:rsid w:val="003C5E04"/>
    <w:pPr>
      <w:ind w:left="2160"/>
    </w:pPr>
  </w:style>
  <w:style w:type="paragraph" w:customStyle="1" w:styleId="BodyText15Continued">
    <w:name w:val="Body Text 1.5&quot; Continued"/>
    <w:basedOn w:val="BodyText"/>
    <w:rsid w:val="003C5E04"/>
    <w:pPr>
      <w:ind w:left="2160" w:firstLine="0"/>
    </w:pPr>
  </w:style>
  <w:style w:type="paragraph" w:customStyle="1" w:styleId="BodyText2">
    <w:name w:val="Body Text 2&quot;"/>
    <w:basedOn w:val="BodyText"/>
    <w:rsid w:val="003C5E04"/>
    <w:pPr>
      <w:ind w:left="2880"/>
    </w:pPr>
  </w:style>
  <w:style w:type="paragraph" w:customStyle="1" w:styleId="BodyText2Continued">
    <w:name w:val="Body Text 2&quot; Continued"/>
    <w:basedOn w:val="BodyText"/>
    <w:rsid w:val="003C5E04"/>
    <w:pPr>
      <w:ind w:left="2880" w:firstLine="0"/>
    </w:pPr>
  </w:style>
  <w:style w:type="paragraph" w:customStyle="1" w:styleId="BodyTextContinued">
    <w:name w:val="Body Text Continued"/>
    <w:basedOn w:val="BodyText"/>
    <w:rsid w:val="003C5E04"/>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3C5E04"/>
    <w:pPr>
      <w:ind w:left="720" w:hanging="720"/>
    </w:pPr>
  </w:style>
  <w:style w:type="paragraph" w:customStyle="1" w:styleId="BodyTextHanging5">
    <w:name w:val="Body Text Hanging .5"/>
    <w:basedOn w:val="BodyText"/>
    <w:rsid w:val="003C5E04"/>
    <w:pPr>
      <w:ind w:left="1440" w:hanging="720"/>
    </w:pPr>
  </w:style>
  <w:style w:type="paragraph" w:customStyle="1" w:styleId="BodyTextHanging1">
    <w:name w:val="Body Text Hanging 1&quot;"/>
    <w:basedOn w:val="BodyText"/>
    <w:rsid w:val="003C5E04"/>
    <w:pPr>
      <w:ind w:left="2160" w:hanging="720"/>
    </w:pPr>
  </w:style>
  <w:style w:type="paragraph" w:customStyle="1" w:styleId="BodyTextHanging15">
    <w:name w:val="Body Text Hanging 1.5&quot;"/>
    <w:basedOn w:val="BodyText"/>
    <w:rsid w:val="003C5E04"/>
    <w:pPr>
      <w:ind w:left="2880" w:hanging="720"/>
    </w:pPr>
  </w:style>
  <w:style w:type="paragraph" w:customStyle="1" w:styleId="BodyTextHanging2">
    <w:name w:val="Body Text Hanging 2&quot;"/>
    <w:basedOn w:val="BodyText"/>
    <w:rsid w:val="003C5E04"/>
    <w:pPr>
      <w:ind w:left="3600" w:hanging="720"/>
    </w:pPr>
  </w:style>
  <w:style w:type="paragraph" w:styleId="BodyTextIndent">
    <w:name w:val="Body Text Indent"/>
    <w:basedOn w:val="BodyText"/>
    <w:next w:val="BodyText"/>
    <w:link w:val="BodyTextIndentChar"/>
    <w:rsid w:val="003C5E04"/>
    <w:pPr>
      <w:ind w:left="720" w:firstLine="0"/>
    </w:pPr>
  </w:style>
  <w:style w:type="character" w:customStyle="1" w:styleId="BodyTextIndentChar">
    <w:name w:val="Body Text Indent Char"/>
    <w:basedOn w:val="DefaultParagraphFont"/>
    <w:link w:val="BodyTextIndent"/>
    <w:rsid w:val="003C5E04"/>
    <w:rPr>
      <w:rFonts w:ascii="Times New Roman" w:eastAsia="Times New Roman" w:hAnsi="Times New Roman" w:cs="Times New Roman"/>
      <w:sz w:val="24"/>
      <w:szCs w:val="20"/>
    </w:rPr>
  </w:style>
  <w:style w:type="paragraph" w:customStyle="1" w:styleId="BoldCenter">
    <w:name w:val="Bold Center"/>
    <w:basedOn w:val="BodyText"/>
    <w:next w:val="BodyText"/>
    <w:qFormat/>
    <w:rsid w:val="003C5E04"/>
    <w:pPr>
      <w:keepNext/>
      <w:spacing w:after="0"/>
      <w:ind w:firstLine="0"/>
      <w:jc w:val="center"/>
    </w:pPr>
    <w:rPr>
      <w:b/>
      <w:caps/>
    </w:rPr>
  </w:style>
  <w:style w:type="paragraph" w:customStyle="1" w:styleId="BoldCenter24pt">
    <w:name w:val="Bold Center 24 pt"/>
    <w:basedOn w:val="BodyText"/>
    <w:next w:val="BodyText"/>
    <w:qFormat/>
    <w:rsid w:val="003C5E04"/>
    <w:pPr>
      <w:keepNext/>
      <w:spacing w:after="480"/>
      <w:ind w:firstLine="0"/>
      <w:jc w:val="center"/>
    </w:pPr>
    <w:rPr>
      <w:b/>
      <w:caps/>
    </w:rPr>
  </w:style>
  <w:style w:type="paragraph" w:customStyle="1" w:styleId="BoldCenter12pt">
    <w:name w:val="Bold Center 12 pt"/>
    <w:basedOn w:val="BoldCenter24pt"/>
    <w:next w:val="BodyText"/>
    <w:qFormat/>
    <w:rsid w:val="003C5E04"/>
    <w:pPr>
      <w:spacing w:after="240"/>
    </w:pPr>
  </w:style>
  <w:style w:type="paragraph" w:customStyle="1" w:styleId="BusinessSignature">
    <w:name w:val="Business Signature"/>
    <w:basedOn w:val="Normal"/>
    <w:rsid w:val="003C5E04"/>
    <w:pPr>
      <w:tabs>
        <w:tab w:val="left" w:pos="403"/>
        <w:tab w:val="right" w:pos="4320"/>
      </w:tabs>
      <w:jc w:val="left"/>
    </w:pPr>
  </w:style>
  <w:style w:type="paragraph" w:customStyle="1" w:styleId="Centered">
    <w:name w:val="Centered"/>
    <w:basedOn w:val="Normal"/>
    <w:next w:val="BodyText"/>
    <w:qFormat/>
    <w:rsid w:val="003C5E04"/>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3C5E04"/>
    <w:pPr>
      <w:spacing w:before="240"/>
    </w:pPr>
    <w:rPr>
      <w:b/>
      <w:caps/>
    </w:rPr>
  </w:style>
  <w:style w:type="paragraph" w:styleId="EnvelopeAddress">
    <w:name w:val="envelope address"/>
    <w:basedOn w:val="Normal"/>
    <w:rsid w:val="003C5E04"/>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uiPriority w:val="99"/>
    <w:rsid w:val="003C5E04"/>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eastAsia="Times New Roman" w:hAnsi="Times New Roman" w:cs="Times New Roman"/>
      <w:sz w:val="24"/>
      <w:szCs w:val="20"/>
    </w:rPr>
  </w:style>
  <w:style w:type="character" w:styleId="FootnoteReference">
    <w:name w:val="footnote reference"/>
    <w:basedOn w:val="DefaultParagraphFont"/>
    <w:semiHidden/>
    <w:rsid w:val="003C5E04"/>
    <w:rPr>
      <w:vertAlign w:val="superscript"/>
    </w:rPr>
  </w:style>
  <w:style w:type="paragraph" w:styleId="FootnoteText">
    <w:name w:val="footnote text"/>
    <w:basedOn w:val="Normal"/>
    <w:link w:val="FootnoteTextChar"/>
    <w:semiHidden/>
    <w:rsid w:val="003C5E04"/>
    <w:rPr>
      <w:sz w:val="20"/>
    </w:rPr>
  </w:style>
  <w:style w:type="character" w:customStyle="1" w:styleId="FootnoteTextChar">
    <w:name w:val="Footnote Text Char"/>
    <w:basedOn w:val="DefaultParagraphFont"/>
    <w:link w:val="FootnoteText"/>
    <w:semiHidden/>
    <w:rsid w:val="003C5E04"/>
    <w:rPr>
      <w:rFonts w:ascii="Times New Roman" w:eastAsia="Times New Roman" w:hAnsi="Times New Roman" w:cs="Times New Roman"/>
      <w:sz w:val="20"/>
      <w:szCs w:val="20"/>
    </w:rPr>
  </w:style>
  <w:style w:type="paragraph" w:styleId="Header">
    <w:name w:val="header"/>
    <w:basedOn w:val="Normal"/>
    <w:link w:val="HeaderChar"/>
    <w:uiPriority w:val="99"/>
    <w:rsid w:val="003C5E04"/>
    <w:pPr>
      <w:tabs>
        <w:tab w:val="center" w:pos="4320"/>
        <w:tab w:val="right" w:pos="9360"/>
      </w:tabs>
    </w:pPr>
  </w:style>
  <w:style w:type="character" w:customStyle="1" w:styleId="HeaderChar">
    <w:name w:val="Header Char"/>
    <w:basedOn w:val="DefaultParagraphFont"/>
    <w:link w:val="Header"/>
    <w:uiPriority w:val="99"/>
    <w:rsid w:val="003C5E04"/>
    <w:rPr>
      <w:rFonts w:ascii="Times New Roman" w:eastAsia="Times New Roman" w:hAnsi="Times New Roman" w:cs="Times New Roman"/>
      <w:sz w:val="24"/>
      <w:szCs w:val="20"/>
    </w:rPr>
  </w:style>
  <w:style w:type="paragraph" w:customStyle="1" w:styleId="HeaderNumbers">
    <w:name w:val="HeaderNumbers"/>
    <w:basedOn w:val="Normal"/>
    <w:rsid w:val="003C5E04"/>
    <w:pPr>
      <w:spacing w:before="720" w:line="480" w:lineRule="exact"/>
      <w:ind w:right="144"/>
      <w:jc w:val="right"/>
    </w:pPr>
  </w:style>
  <w:style w:type="character" w:customStyle="1" w:styleId="Heading1Char">
    <w:name w:val="Heading 1 Char"/>
    <w:basedOn w:val="DefaultParagraphFont"/>
    <w:link w:val="Heading1"/>
    <w:rsid w:val="003C5E04"/>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eastAsia="Times New Roman" w:hAnsi="Times New Roman" w:cs="Times New Roman"/>
      <w:sz w:val="24"/>
      <w:szCs w:val="20"/>
    </w:rPr>
  </w:style>
  <w:style w:type="paragraph" w:customStyle="1" w:styleId="Heading1Para">
    <w:name w:val="Heading1Para"/>
    <w:basedOn w:val="BodyText"/>
    <w:next w:val="BodyText"/>
    <w:rsid w:val="003C5E04"/>
    <w:pPr>
      <w:ind w:firstLine="0"/>
      <w:jc w:val="center"/>
    </w:pPr>
  </w:style>
  <w:style w:type="paragraph" w:customStyle="1" w:styleId="Heading2Para">
    <w:name w:val="Heading2Para"/>
    <w:basedOn w:val="BodyText"/>
    <w:next w:val="BodyText"/>
    <w:rsid w:val="003C5E04"/>
    <w:pPr>
      <w:ind w:firstLine="0"/>
    </w:pPr>
  </w:style>
  <w:style w:type="paragraph" w:customStyle="1" w:styleId="Heading3Para">
    <w:name w:val="Heading3Para"/>
    <w:basedOn w:val="BodyText"/>
    <w:next w:val="BodyText"/>
    <w:rsid w:val="003C5E04"/>
  </w:style>
  <w:style w:type="paragraph" w:customStyle="1" w:styleId="Heading4Para">
    <w:name w:val="Heading4Para"/>
    <w:basedOn w:val="BodyText"/>
    <w:next w:val="BodyText"/>
    <w:rsid w:val="003C5E04"/>
    <w:pPr>
      <w:ind w:firstLine="2160"/>
    </w:pPr>
  </w:style>
  <w:style w:type="paragraph" w:customStyle="1" w:styleId="Heading5Para">
    <w:name w:val="Heading5Para"/>
    <w:basedOn w:val="BodyText"/>
    <w:next w:val="BodyText"/>
    <w:rsid w:val="003C5E04"/>
    <w:pPr>
      <w:ind w:firstLine="2880"/>
    </w:pPr>
  </w:style>
  <w:style w:type="paragraph" w:customStyle="1" w:styleId="Heading6Para">
    <w:name w:val="Heading6Para"/>
    <w:basedOn w:val="BodyText"/>
    <w:next w:val="BodyText"/>
    <w:rsid w:val="003C5E04"/>
    <w:pPr>
      <w:ind w:firstLine="3600"/>
    </w:pPr>
  </w:style>
  <w:style w:type="paragraph" w:customStyle="1" w:styleId="Heading7Para">
    <w:name w:val="Heading7Para"/>
    <w:basedOn w:val="BodyText"/>
    <w:next w:val="BodyText"/>
    <w:rsid w:val="003C5E04"/>
    <w:pPr>
      <w:ind w:firstLine="4320"/>
    </w:pPr>
  </w:style>
  <w:style w:type="paragraph" w:customStyle="1" w:styleId="Heading8Para">
    <w:name w:val="Heading8Para"/>
    <w:basedOn w:val="BodyText"/>
    <w:next w:val="BodyText"/>
    <w:rsid w:val="003C5E04"/>
    <w:pPr>
      <w:ind w:firstLine="5040"/>
    </w:pPr>
  </w:style>
  <w:style w:type="paragraph" w:customStyle="1" w:styleId="Heading9Para">
    <w:name w:val="Heading9Para"/>
    <w:basedOn w:val="BodyText"/>
    <w:next w:val="BodyText"/>
    <w:rsid w:val="003C5E04"/>
    <w:pPr>
      <w:ind w:firstLine="5760"/>
    </w:pPr>
  </w:style>
  <w:style w:type="paragraph" w:customStyle="1" w:styleId="LeftHeading">
    <w:name w:val="Left Heading"/>
    <w:basedOn w:val="Normal"/>
    <w:next w:val="BodyText"/>
    <w:rsid w:val="003C5E04"/>
    <w:pPr>
      <w:keepNext/>
      <w:spacing w:after="240"/>
      <w:jc w:val="left"/>
    </w:pPr>
    <w:rPr>
      <w:b/>
    </w:rPr>
  </w:style>
  <w:style w:type="paragraph" w:customStyle="1" w:styleId="LetterDate">
    <w:name w:val="Letter Date"/>
    <w:basedOn w:val="Normal"/>
    <w:next w:val="BodyText"/>
    <w:rsid w:val="003C5E04"/>
  </w:style>
  <w:style w:type="paragraph" w:customStyle="1" w:styleId="LetterClosing">
    <w:name w:val="LetterClosing"/>
    <w:basedOn w:val="Normal"/>
    <w:next w:val="Normal"/>
    <w:rsid w:val="003C5E04"/>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3C5E0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eastAsia="Times New Roman" w:hAnsi="Times New Roman" w:cs="Times New Roman"/>
      <w:sz w:val="18"/>
      <w:szCs w:val="20"/>
    </w:rPr>
  </w:style>
  <w:style w:type="paragraph" w:customStyle="1" w:styleId="ModifiedBlock">
    <w:name w:val="Modified Block"/>
    <w:basedOn w:val="BodyText"/>
    <w:rsid w:val="003C5E04"/>
    <w:pPr>
      <w:ind w:left="720"/>
    </w:pPr>
  </w:style>
  <w:style w:type="paragraph" w:customStyle="1" w:styleId="ModifiedBlockIndent">
    <w:name w:val="Modified Block Indent"/>
    <w:basedOn w:val="BlockText"/>
    <w:rsid w:val="003C5E04"/>
    <w:pPr>
      <w:ind w:left="720" w:firstLine="720"/>
    </w:pPr>
  </w:style>
  <w:style w:type="paragraph" w:styleId="NormalIndent">
    <w:name w:val="Normal Indent"/>
    <w:basedOn w:val="Normal"/>
    <w:rsid w:val="003C5E04"/>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3C5E04"/>
    <w:rPr>
      <w:sz w:val="24"/>
    </w:rPr>
  </w:style>
  <w:style w:type="character" w:customStyle="1" w:styleId="ParagraphNumber">
    <w:name w:val="ParagraphNumber"/>
    <w:basedOn w:val="DefaultParagraphFont"/>
    <w:rsid w:val="003C5E04"/>
  </w:style>
  <w:style w:type="paragraph" w:styleId="PlainText">
    <w:name w:val="Plain Text"/>
    <w:basedOn w:val="Normal"/>
    <w:link w:val="PlainTextChar"/>
    <w:rsid w:val="003C5E04"/>
    <w:rPr>
      <w:rFonts w:ascii="Courier New" w:hAnsi="Courier New"/>
      <w:sz w:val="20"/>
    </w:rPr>
  </w:style>
  <w:style w:type="character" w:customStyle="1" w:styleId="PlainTextChar">
    <w:name w:val="Plain Text Char"/>
    <w:basedOn w:val="DefaultParagraphFont"/>
    <w:link w:val="PlainText"/>
    <w:rsid w:val="003C5E04"/>
    <w:rPr>
      <w:rFonts w:ascii="Courier New" w:eastAsia="Times New Roman" w:hAnsi="Courier New" w:cs="Times New Roman"/>
      <w:sz w:val="20"/>
      <w:szCs w:val="20"/>
    </w:rPr>
  </w:style>
  <w:style w:type="paragraph" w:customStyle="1" w:styleId="PleadingSignature">
    <w:name w:val="Pleading Signature"/>
    <w:basedOn w:val="Normal"/>
    <w:rsid w:val="003C5E04"/>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3C5E04"/>
    <w:pPr>
      <w:ind w:left="1440" w:right="720" w:hanging="720"/>
    </w:pPr>
  </w:style>
  <w:style w:type="paragraph" w:styleId="Quote">
    <w:name w:val="Quote"/>
    <w:basedOn w:val="Normal"/>
    <w:next w:val="BodyTextContinued"/>
    <w:link w:val="QuoteChar"/>
    <w:rsid w:val="003C5E04"/>
    <w:pPr>
      <w:widowControl w:val="0"/>
      <w:spacing w:after="240"/>
      <w:ind w:left="720" w:right="720"/>
    </w:pPr>
  </w:style>
  <w:style w:type="character" w:customStyle="1" w:styleId="QuoteChar">
    <w:name w:val="Quote Char"/>
    <w:basedOn w:val="DefaultParagraphFont"/>
    <w:link w:val="Quote"/>
    <w:rsid w:val="003C5E04"/>
    <w:rPr>
      <w:rFonts w:ascii="Times New Roman" w:eastAsia="Times New Roman" w:hAnsi="Times New Roman" w:cs="Times New Roman"/>
      <w:sz w:val="24"/>
      <w:szCs w:val="20"/>
    </w:rPr>
  </w:style>
  <w:style w:type="paragraph" w:customStyle="1" w:styleId="SDP">
    <w:name w:val="SDP"/>
    <w:basedOn w:val="Normal"/>
    <w:next w:val="Normal"/>
    <w:rsid w:val="003C5E04"/>
    <w:pPr>
      <w:spacing w:before="240"/>
    </w:pPr>
    <w:rPr>
      <w:b/>
      <w:caps/>
    </w:rPr>
  </w:style>
  <w:style w:type="paragraph" w:styleId="TableofAuthorities">
    <w:name w:val="table of authorities"/>
    <w:basedOn w:val="Normal"/>
    <w:next w:val="Normal"/>
    <w:semiHidden/>
    <w:rsid w:val="003C5E04"/>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3C5E04"/>
    <w:pPr>
      <w:keepNext/>
      <w:widowControl w:val="0"/>
      <w:spacing w:before="120" w:after="120" w:line="240" w:lineRule="exact"/>
      <w:jc w:val="center"/>
    </w:pPr>
    <w:rPr>
      <w:b/>
      <w:caps/>
    </w:rPr>
  </w:style>
  <w:style w:type="paragraph" w:styleId="TOC1">
    <w:name w:val="toc 1"/>
    <w:basedOn w:val="Normal"/>
    <w:next w:val="TOC2"/>
    <w:semiHidden/>
    <w:rsid w:val="003C5E04"/>
    <w:pPr>
      <w:keepLines/>
      <w:tabs>
        <w:tab w:val="right" w:leader="dot" w:pos="9288"/>
      </w:tabs>
      <w:ind w:left="720" w:right="720" w:hanging="720"/>
    </w:pPr>
  </w:style>
  <w:style w:type="paragraph" w:styleId="TOC2">
    <w:name w:val="toc 2"/>
    <w:basedOn w:val="Normal"/>
    <w:next w:val="TOC3"/>
    <w:semiHidden/>
    <w:rsid w:val="003C5E04"/>
    <w:pPr>
      <w:keepLines/>
      <w:tabs>
        <w:tab w:val="right" w:leader="dot" w:pos="9288"/>
      </w:tabs>
      <w:ind w:left="1440" w:right="720" w:hanging="720"/>
    </w:pPr>
  </w:style>
  <w:style w:type="paragraph" w:styleId="TOC3">
    <w:name w:val="toc 3"/>
    <w:basedOn w:val="Normal"/>
    <w:next w:val="TOC4"/>
    <w:semiHidden/>
    <w:rsid w:val="003C5E04"/>
    <w:pPr>
      <w:keepLines/>
      <w:tabs>
        <w:tab w:val="right" w:leader="dot" w:pos="9288"/>
      </w:tabs>
      <w:ind w:left="2160" w:right="720" w:hanging="720"/>
    </w:pPr>
  </w:style>
  <w:style w:type="paragraph" w:styleId="TOC4">
    <w:name w:val="toc 4"/>
    <w:basedOn w:val="Normal"/>
    <w:next w:val="TOC5"/>
    <w:semiHidden/>
    <w:rsid w:val="003C5E04"/>
    <w:pPr>
      <w:keepLines/>
      <w:tabs>
        <w:tab w:val="right" w:leader="dot" w:pos="9288"/>
      </w:tabs>
      <w:ind w:left="2880" w:right="720" w:hanging="720"/>
    </w:pPr>
  </w:style>
  <w:style w:type="paragraph" w:styleId="TOC5">
    <w:name w:val="toc 5"/>
    <w:basedOn w:val="Normal"/>
    <w:next w:val="TOC6"/>
    <w:semiHidden/>
    <w:rsid w:val="003C5E04"/>
    <w:pPr>
      <w:keepLines/>
      <w:tabs>
        <w:tab w:val="right" w:leader="dot" w:pos="9288"/>
      </w:tabs>
      <w:ind w:left="3600" w:right="720" w:hanging="720"/>
    </w:pPr>
  </w:style>
  <w:style w:type="paragraph" w:styleId="TOC6">
    <w:name w:val="toc 6"/>
    <w:basedOn w:val="Normal"/>
    <w:next w:val="TOC7"/>
    <w:semiHidden/>
    <w:rsid w:val="003C5E04"/>
    <w:pPr>
      <w:keepLines/>
      <w:tabs>
        <w:tab w:val="right" w:leader="dot" w:pos="9288"/>
      </w:tabs>
      <w:ind w:left="4320" w:right="720" w:hanging="720"/>
    </w:pPr>
  </w:style>
  <w:style w:type="paragraph" w:styleId="TOC7">
    <w:name w:val="toc 7"/>
    <w:basedOn w:val="Normal"/>
    <w:next w:val="TOC8"/>
    <w:semiHidden/>
    <w:rsid w:val="003C5E04"/>
    <w:pPr>
      <w:keepLines/>
      <w:tabs>
        <w:tab w:val="right" w:leader="dot" w:pos="9288"/>
      </w:tabs>
      <w:ind w:left="5040" w:right="720" w:hanging="720"/>
    </w:pPr>
  </w:style>
  <w:style w:type="paragraph" w:styleId="TOC8">
    <w:name w:val="toc 8"/>
    <w:basedOn w:val="Normal"/>
    <w:next w:val="TOC9"/>
    <w:semiHidden/>
    <w:rsid w:val="003C5E04"/>
    <w:pPr>
      <w:keepLines/>
      <w:tabs>
        <w:tab w:val="right" w:leader="dot" w:pos="9288"/>
      </w:tabs>
      <w:ind w:left="5760" w:right="720" w:hanging="720"/>
    </w:pPr>
  </w:style>
  <w:style w:type="paragraph" w:styleId="TOC9">
    <w:name w:val="toc 9"/>
    <w:basedOn w:val="Normal"/>
    <w:semiHidden/>
    <w:rsid w:val="003C5E04"/>
    <w:pPr>
      <w:keepLines/>
      <w:tabs>
        <w:tab w:val="right" w:leader="dot" w:pos="9288"/>
      </w:tabs>
      <w:ind w:left="6480" w:right="720" w:hanging="720"/>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character" w:customStyle="1" w:styleId="zzmpTrailerItem">
    <w:name w:val="zzmpTrailerItem"/>
    <w:basedOn w:val="DefaultParagraphFont"/>
    <w:rsid w:val="00CF2590"/>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FA7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8F"/>
    <w:rPr>
      <w:rFonts w:ascii="Tahoma" w:hAnsi="Tahoma" w:cs="Tahoma"/>
      <w:sz w:val="16"/>
      <w:szCs w:val="16"/>
    </w:rPr>
  </w:style>
  <w:style w:type="character" w:customStyle="1" w:styleId="BalloonTextChar">
    <w:name w:val="Balloon Text Char"/>
    <w:basedOn w:val="DefaultParagraphFont"/>
    <w:link w:val="BalloonText"/>
    <w:uiPriority w:val="99"/>
    <w:semiHidden/>
    <w:rsid w:val="000D4F8F"/>
    <w:rPr>
      <w:rFonts w:ascii="Tahoma" w:hAnsi="Tahoma" w:cs="Tahoma"/>
      <w:sz w:val="16"/>
      <w:szCs w:val="16"/>
    </w:rPr>
  </w:style>
  <w:style w:type="paragraph" w:styleId="ListParagraph">
    <w:name w:val="List Paragraph"/>
    <w:basedOn w:val="Normal"/>
    <w:uiPriority w:val="34"/>
    <w:rsid w:val="00DC7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Kutak Rock LLP</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Kutak Rock</dc:creator>
  <cp:lastModifiedBy>Alexis Merritt</cp:lastModifiedBy>
  <cp:revision>42</cp:revision>
  <cp:lastPrinted>2018-04-09T18:37:00Z</cp:lastPrinted>
  <dcterms:created xsi:type="dcterms:W3CDTF">2018-02-05T20:09:00Z</dcterms:created>
  <dcterms:modified xsi:type="dcterms:W3CDTF">2019-04-04T05:33:00Z</dcterms:modified>
</cp:coreProperties>
</file>